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D356C" w14:textId="77777777" w:rsidR="00C701E6" w:rsidRDefault="0040100B">
      <w:pPr>
        <w:spacing w:after="195" w:line="259" w:lineRule="auto"/>
        <w:ind w:left="88" w:firstLine="0"/>
        <w:jc w:val="center"/>
      </w:pPr>
      <w:r>
        <w:rPr>
          <w:noProof/>
        </w:rPr>
        <w:drawing>
          <wp:inline distT="0" distB="0" distL="0" distR="0" wp14:anchorId="7EFE57E2" wp14:editId="7E7E68AB">
            <wp:extent cx="793750" cy="1011555"/>
            <wp:effectExtent l="0" t="0" r="0" b="0"/>
            <wp:docPr id="728" name="Picture 728"/>
            <wp:cNvGraphicFramePr/>
            <a:graphic xmlns:a="http://schemas.openxmlformats.org/drawingml/2006/main">
              <a:graphicData uri="http://schemas.openxmlformats.org/drawingml/2006/picture">
                <pic:pic xmlns:pic="http://schemas.openxmlformats.org/drawingml/2006/picture">
                  <pic:nvPicPr>
                    <pic:cNvPr id="728" name="Picture 728"/>
                    <pic:cNvPicPr/>
                  </pic:nvPicPr>
                  <pic:blipFill>
                    <a:blip r:embed="rId8"/>
                    <a:stretch>
                      <a:fillRect/>
                    </a:stretch>
                  </pic:blipFill>
                  <pic:spPr>
                    <a:xfrm>
                      <a:off x="0" y="0"/>
                      <a:ext cx="793750" cy="1011555"/>
                    </a:xfrm>
                    <a:prstGeom prst="rect">
                      <a:avLst/>
                    </a:prstGeom>
                  </pic:spPr>
                </pic:pic>
              </a:graphicData>
            </a:graphic>
          </wp:inline>
        </w:drawing>
      </w:r>
      <w:r>
        <w:rPr>
          <w:sz w:val="28"/>
        </w:rPr>
        <w:t xml:space="preserve"> </w:t>
      </w:r>
    </w:p>
    <w:p w14:paraId="5CF71E8A" w14:textId="77777777" w:rsidR="00C701E6" w:rsidRDefault="0040100B">
      <w:pPr>
        <w:spacing w:after="0" w:line="259" w:lineRule="auto"/>
        <w:ind w:left="4" w:firstLine="0"/>
        <w:jc w:val="center"/>
      </w:pPr>
      <w:r>
        <w:rPr>
          <w:sz w:val="48"/>
        </w:rPr>
        <w:t xml:space="preserve">REQUEST FOR PROPOSAL </w:t>
      </w:r>
    </w:p>
    <w:p w14:paraId="0F5B77B7" w14:textId="77777777" w:rsidR="00C701E6" w:rsidRDefault="0040100B">
      <w:pPr>
        <w:spacing w:after="0" w:line="259" w:lineRule="auto"/>
        <w:ind w:left="2" w:firstLine="0"/>
        <w:jc w:val="center"/>
        <w:rPr>
          <w:sz w:val="28"/>
        </w:rPr>
      </w:pPr>
      <w:r>
        <w:rPr>
          <w:sz w:val="28"/>
        </w:rPr>
        <w:t xml:space="preserve">The Pac-12 Student-Athlete Health and Well-Being Grant Program </w:t>
      </w:r>
    </w:p>
    <w:p w14:paraId="430C6A51" w14:textId="4733599C" w:rsidR="00AE7A2F" w:rsidRDefault="00187B52">
      <w:pPr>
        <w:spacing w:after="0" w:line="259" w:lineRule="auto"/>
        <w:ind w:left="2" w:firstLine="0"/>
        <w:jc w:val="center"/>
      </w:pPr>
      <w:r>
        <w:rPr>
          <w:sz w:val="28"/>
        </w:rPr>
        <w:t xml:space="preserve">2022 </w:t>
      </w:r>
      <w:r w:rsidR="00312388">
        <w:rPr>
          <w:sz w:val="28"/>
        </w:rPr>
        <w:t xml:space="preserve">Cycle </w:t>
      </w:r>
      <w:r w:rsidR="00025743">
        <w:rPr>
          <w:sz w:val="28"/>
        </w:rPr>
        <w:t xml:space="preserve">released </w:t>
      </w:r>
      <w:r w:rsidR="008B0AA5">
        <w:rPr>
          <w:sz w:val="28"/>
        </w:rPr>
        <w:t xml:space="preserve">July </w:t>
      </w:r>
      <w:r w:rsidR="00BB5F18">
        <w:rPr>
          <w:sz w:val="28"/>
        </w:rPr>
        <w:t>1</w:t>
      </w:r>
      <w:r w:rsidR="008B0AA5">
        <w:rPr>
          <w:sz w:val="28"/>
        </w:rPr>
        <w:t xml:space="preserve">, </w:t>
      </w:r>
      <w:r>
        <w:rPr>
          <w:sz w:val="28"/>
        </w:rPr>
        <w:t>2021</w:t>
      </w:r>
    </w:p>
    <w:p w14:paraId="4E57802A" w14:textId="77777777" w:rsidR="00C701E6" w:rsidRDefault="0040100B">
      <w:pPr>
        <w:spacing w:after="31" w:line="259" w:lineRule="auto"/>
        <w:ind w:left="88" w:firstLine="0"/>
        <w:jc w:val="center"/>
      </w:pPr>
      <w:r>
        <w:rPr>
          <w:sz w:val="28"/>
        </w:rPr>
        <w:t xml:space="preserve"> </w:t>
      </w:r>
    </w:p>
    <w:p w14:paraId="0DDCA3D4" w14:textId="07844B9D" w:rsidR="00C701E6" w:rsidRDefault="0040100B">
      <w:pPr>
        <w:spacing w:after="366"/>
      </w:pPr>
      <w:r>
        <w:t xml:space="preserve">The Pac-12 Conference (“Pac-12”) offers </w:t>
      </w:r>
      <w:r w:rsidR="00F70E43">
        <w:t>grant</w:t>
      </w:r>
      <w:r>
        <w:t xml:space="preserve"> funding to </w:t>
      </w:r>
      <w:r w:rsidR="00F70E43">
        <w:t xml:space="preserve">directly </w:t>
      </w:r>
      <w:r>
        <w:t xml:space="preserve">support the advancement of Pac-12 student-athlete health and well-being and has made it a priority to utilize </w:t>
      </w:r>
      <w:r w:rsidR="00F70E43">
        <w:t xml:space="preserve">funded project </w:t>
      </w:r>
      <w:r>
        <w:t xml:space="preserve">results to develop best practices for general improvements in these areas.  </w:t>
      </w:r>
    </w:p>
    <w:p w14:paraId="6485A3F3" w14:textId="77777777" w:rsidR="00C701E6" w:rsidRDefault="0040100B">
      <w:pPr>
        <w:pStyle w:val="Heading1"/>
        <w:ind w:left="-5"/>
      </w:pPr>
      <w:r>
        <w:t>Program Funds</w:t>
      </w:r>
      <w:r>
        <w:rPr>
          <w:u w:val="none"/>
        </w:rPr>
        <w:t xml:space="preserve"> </w:t>
      </w:r>
    </w:p>
    <w:p w14:paraId="2585EC4B" w14:textId="785D363E" w:rsidR="00D23436" w:rsidRDefault="00D23436">
      <w:pPr>
        <w:spacing w:after="246"/>
        <w:rPr>
          <w:rFonts w:asciiTheme="minorHAnsi" w:hAnsiTheme="minorHAnsi" w:cstheme="minorHAnsi"/>
          <w:color w:val="201F1E"/>
          <w:shd w:val="clear" w:color="auto" w:fill="FFFFFF"/>
        </w:rPr>
      </w:pPr>
      <w:r>
        <w:t>T</w:t>
      </w:r>
      <w:r w:rsidR="0040100B">
        <w:t>he Pac</w:t>
      </w:r>
      <w:r w:rsidR="0089232E">
        <w:t xml:space="preserve">-12 </w:t>
      </w:r>
      <w:r w:rsidR="008B0AA5">
        <w:t>has made</w:t>
      </w:r>
      <w:r w:rsidR="00F70E43">
        <w:t xml:space="preserve"> </w:t>
      </w:r>
      <w:r w:rsidR="0089232E" w:rsidRPr="00AD39B6">
        <w:t>approximately $</w:t>
      </w:r>
      <w:r w:rsidRPr="00AD39B6">
        <w:t>1</w:t>
      </w:r>
      <w:r w:rsidR="0089232E" w:rsidRPr="00AD39B6">
        <w:t>,</w:t>
      </w:r>
      <w:r w:rsidRPr="00AD39B6">
        <w:t>0</w:t>
      </w:r>
      <w:r w:rsidR="0040100B" w:rsidRPr="00AD39B6">
        <w:t>00,000 available</w:t>
      </w:r>
      <w:r w:rsidR="0040100B">
        <w:t xml:space="preserve"> for </w:t>
      </w:r>
      <w:r w:rsidR="00EC1F0E">
        <w:t xml:space="preserve">the </w:t>
      </w:r>
      <w:r w:rsidR="0040100B">
        <w:t>Pac12 Student-Athlete Health and Well-Being Grant Program (the “Grant Program”) awards</w:t>
      </w:r>
      <w:r w:rsidR="0064537D">
        <w:t>, for this cycle</w:t>
      </w:r>
      <w:r w:rsidR="0040100B">
        <w:t xml:space="preserve">. </w:t>
      </w:r>
      <w:r w:rsidR="00AE7A2F">
        <w:t xml:space="preserve"> </w:t>
      </w:r>
      <w:r w:rsidR="00EF3522" w:rsidRPr="006B46AF">
        <w:rPr>
          <w:rFonts w:asciiTheme="minorHAnsi" w:hAnsiTheme="minorHAnsi" w:cstheme="minorHAnsi"/>
          <w:color w:val="201F1E"/>
          <w:shd w:val="clear" w:color="auto" w:fill="FFFFFF"/>
        </w:rPr>
        <w:t>Th</w:t>
      </w:r>
      <w:r w:rsidR="0064537D">
        <w:rPr>
          <w:rFonts w:asciiTheme="minorHAnsi" w:hAnsiTheme="minorHAnsi" w:cstheme="minorHAnsi"/>
          <w:color w:val="201F1E"/>
          <w:shd w:val="clear" w:color="auto" w:fill="FFFFFF"/>
        </w:rPr>
        <w:t>e $1.0M</w:t>
      </w:r>
      <w:r w:rsidR="002160A5">
        <w:rPr>
          <w:rFonts w:asciiTheme="minorHAnsi" w:hAnsiTheme="minorHAnsi" w:cstheme="minorHAnsi"/>
          <w:color w:val="201F1E"/>
          <w:shd w:val="clear" w:color="auto" w:fill="FFFFFF"/>
        </w:rPr>
        <w:t xml:space="preserve"> </w:t>
      </w:r>
      <w:r w:rsidR="00EF3522" w:rsidRPr="006B46AF">
        <w:rPr>
          <w:rFonts w:asciiTheme="minorHAnsi" w:hAnsiTheme="minorHAnsi" w:cstheme="minorHAnsi"/>
          <w:color w:val="201F1E"/>
          <w:shd w:val="clear" w:color="auto" w:fill="FFFFFF"/>
        </w:rPr>
        <w:t xml:space="preserve">will be used to fund </w:t>
      </w:r>
      <w:r>
        <w:rPr>
          <w:rFonts w:asciiTheme="minorHAnsi" w:hAnsiTheme="minorHAnsi" w:cstheme="minorHAnsi"/>
          <w:color w:val="201F1E"/>
          <w:shd w:val="clear" w:color="auto" w:fill="FFFFFF"/>
        </w:rPr>
        <w:t>standard grants and</w:t>
      </w:r>
      <w:r w:rsidR="003D1269">
        <w:rPr>
          <w:rFonts w:asciiTheme="minorHAnsi" w:hAnsiTheme="minorHAnsi" w:cstheme="minorHAnsi"/>
          <w:color w:val="201F1E"/>
          <w:shd w:val="clear" w:color="auto" w:fill="FFFFFF"/>
        </w:rPr>
        <w:t xml:space="preserve"> </w:t>
      </w:r>
      <w:r w:rsidR="00BC313A">
        <w:t xml:space="preserve">exploratory/bridge </w:t>
      </w:r>
      <w:r>
        <w:rPr>
          <w:rFonts w:asciiTheme="minorHAnsi" w:hAnsiTheme="minorHAnsi" w:cstheme="minorHAnsi"/>
          <w:color w:val="201F1E"/>
          <w:shd w:val="clear" w:color="auto" w:fill="FFFFFF"/>
        </w:rPr>
        <w:t>grants</w:t>
      </w:r>
      <w:r w:rsidR="00EF3522" w:rsidRPr="006B46AF">
        <w:rPr>
          <w:rFonts w:asciiTheme="minorHAnsi" w:hAnsiTheme="minorHAnsi" w:cstheme="minorHAnsi"/>
          <w:color w:val="201F1E"/>
          <w:shd w:val="clear" w:color="auto" w:fill="FFFFFF"/>
        </w:rPr>
        <w:t xml:space="preserve"> </w:t>
      </w:r>
      <w:r>
        <w:rPr>
          <w:rFonts w:asciiTheme="minorHAnsi" w:hAnsiTheme="minorHAnsi" w:cstheme="minorHAnsi"/>
          <w:color w:val="201F1E"/>
          <w:shd w:val="clear" w:color="auto" w:fill="FFFFFF"/>
        </w:rPr>
        <w:t xml:space="preserve">related to the Topics of Interest noted below. </w:t>
      </w:r>
    </w:p>
    <w:p w14:paraId="5BC35C9A" w14:textId="67BEC437" w:rsidR="00A36FD9" w:rsidRDefault="00D23436">
      <w:pPr>
        <w:spacing w:after="246"/>
        <w:rPr>
          <w:rFonts w:asciiTheme="minorHAnsi" w:hAnsiTheme="minorHAnsi" w:cstheme="minorHAnsi"/>
          <w:color w:val="201F1E"/>
          <w:shd w:val="clear" w:color="auto" w:fill="FFFFFF"/>
        </w:rPr>
      </w:pPr>
      <w:r>
        <w:t xml:space="preserve">Standard grant: A </w:t>
      </w:r>
      <w:r w:rsidRPr="00D23436">
        <w:rPr>
          <w:rFonts w:asciiTheme="minorHAnsi" w:hAnsiTheme="minorHAnsi" w:cstheme="minorHAnsi"/>
          <w:color w:val="201F1E"/>
          <w:shd w:val="clear" w:color="auto" w:fill="FFFFFF"/>
        </w:rPr>
        <w:t xml:space="preserve">STANDARD GRANT is a type of grant in which </w:t>
      </w:r>
      <w:r>
        <w:rPr>
          <w:rFonts w:asciiTheme="minorHAnsi" w:hAnsiTheme="minorHAnsi" w:cstheme="minorHAnsi"/>
          <w:color w:val="201F1E"/>
          <w:shd w:val="clear" w:color="auto" w:fill="FFFFFF"/>
        </w:rPr>
        <w:t xml:space="preserve">the Pac-12 </w:t>
      </w:r>
      <w:r w:rsidRPr="00D23436">
        <w:rPr>
          <w:rFonts w:asciiTheme="minorHAnsi" w:hAnsiTheme="minorHAnsi" w:cstheme="minorHAnsi"/>
          <w:color w:val="201F1E"/>
          <w:shd w:val="clear" w:color="auto" w:fill="FFFFFF"/>
        </w:rPr>
        <w:t xml:space="preserve">agrees to provide a specific level of support for a specified period of time with no statement of </w:t>
      </w:r>
      <w:r>
        <w:rPr>
          <w:rFonts w:asciiTheme="minorHAnsi" w:hAnsiTheme="minorHAnsi" w:cstheme="minorHAnsi"/>
          <w:color w:val="201F1E"/>
          <w:shd w:val="clear" w:color="auto" w:fill="FFFFFF"/>
        </w:rPr>
        <w:t xml:space="preserve">Pac-12 </w:t>
      </w:r>
      <w:r w:rsidRPr="00D23436">
        <w:rPr>
          <w:rFonts w:asciiTheme="minorHAnsi" w:hAnsiTheme="minorHAnsi" w:cstheme="minorHAnsi"/>
          <w:color w:val="201F1E"/>
          <w:shd w:val="clear" w:color="auto" w:fill="FFFFFF"/>
        </w:rPr>
        <w:t xml:space="preserve">intent to provide additional future support </w:t>
      </w:r>
      <w:r w:rsidR="002160A5">
        <w:rPr>
          <w:rFonts w:asciiTheme="minorHAnsi" w:hAnsiTheme="minorHAnsi" w:cstheme="minorHAnsi"/>
          <w:color w:val="201F1E"/>
          <w:shd w:val="clear" w:color="auto" w:fill="FFFFFF"/>
        </w:rPr>
        <w:t xml:space="preserve">or </w:t>
      </w:r>
      <w:r w:rsidRPr="00D23436">
        <w:rPr>
          <w:rFonts w:asciiTheme="minorHAnsi" w:hAnsiTheme="minorHAnsi" w:cstheme="minorHAnsi"/>
          <w:color w:val="201F1E"/>
          <w:shd w:val="clear" w:color="auto" w:fill="FFFFFF"/>
        </w:rPr>
        <w:t>without</w:t>
      </w:r>
      <w:r w:rsidR="002160A5">
        <w:rPr>
          <w:rFonts w:asciiTheme="minorHAnsi" w:hAnsiTheme="minorHAnsi" w:cstheme="minorHAnsi"/>
          <w:color w:val="201F1E"/>
          <w:shd w:val="clear" w:color="auto" w:fill="FFFFFF"/>
        </w:rPr>
        <w:t xml:space="preserve"> expectation of</w:t>
      </w:r>
      <w:r w:rsidRPr="00D23436">
        <w:rPr>
          <w:rFonts w:asciiTheme="minorHAnsi" w:hAnsiTheme="minorHAnsi" w:cstheme="minorHAnsi"/>
          <w:color w:val="201F1E"/>
          <w:shd w:val="clear" w:color="auto" w:fill="FFFFFF"/>
        </w:rPr>
        <w:t xml:space="preserve"> submission of another proposal.</w:t>
      </w:r>
      <w:r>
        <w:rPr>
          <w:rFonts w:asciiTheme="minorHAnsi" w:hAnsiTheme="minorHAnsi" w:cstheme="minorHAnsi"/>
          <w:color w:val="201F1E"/>
          <w:shd w:val="clear" w:color="auto" w:fill="FFFFFF"/>
        </w:rPr>
        <w:t xml:space="preserve">  There is no </w:t>
      </w:r>
      <w:r w:rsidR="004709DF">
        <w:rPr>
          <w:rFonts w:asciiTheme="minorHAnsi" w:hAnsiTheme="minorHAnsi" w:cstheme="minorHAnsi"/>
          <w:color w:val="201F1E"/>
          <w:shd w:val="clear" w:color="auto" w:fill="FFFFFF"/>
        </w:rPr>
        <w:t xml:space="preserve">dollar </w:t>
      </w:r>
      <w:r>
        <w:rPr>
          <w:rFonts w:asciiTheme="minorHAnsi" w:hAnsiTheme="minorHAnsi" w:cstheme="minorHAnsi"/>
          <w:color w:val="201F1E"/>
          <w:shd w:val="clear" w:color="auto" w:fill="FFFFFF"/>
        </w:rPr>
        <w:t xml:space="preserve">limit, however, we encourage projects </w:t>
      </w:r>
      <w:r w:rsidR="00A36FD9">
        <w:rPr>
          <w:rFonts w:asciiTheme="minorHAnsi" w:hAnsiTheme="minorHAnsi" w:cstheme="minorHAnsi"/>
          <w:color w:val="201F1E"/>
          <w:shd w:val="clear" w:color="auto" w:fill="FFFFFF"/>
        </w:rPr>
        <w:t>generally under $150,000/annually.</w:t>
      </w:r>
    </w:p>
    <w:p w14:paraId="42D9FAB7" w14:textId="04087255" w:rsidR="00EF3522" w:rsidRDefault="00BC313A">
      <w:pPr>
        <w:spacing w:after="246"/>
        <w:rPr>
          <w:rFonts w:asciiTheme="minorHAnsi" w:hAnsiTheme="minorHAnsi" w:cstheme="minorHAnsi"/>
          <w:color w:val="201F1E"/>
          <w:shd w:val="clear" w:color="auto" w:fill="FFFFFF"/>
        </w:rPr>
      </w:pPr>
      <w:r>
        <w:t>Exploratory/Bridge</w:t>
      </w:r>
      <w:r w:rsidR="00CB057B">
        <w:t xml:space="preserve"> </w:t>
      </w:r>
      <w:r w:rsidR="00A36FD9">
        <w:t>grant:  A</w:t>
      </w:r>
      <w:r>
        <w:t>n EXPLORATORY/BRIDGE</w:t>
      </w:r>
      <w:r w:rsidR="00CB057B">
        <w:t xml:space="preserve"> </w:t>
      </w:r>
      <w:r w:rsidR="00A36FD9">
        <w:t xml:space="preserve">GRANT is a type of grant similar to NIH R-21 </w:t>
      </w:r>
      <w:r w:rsidR="00A36FD9" w:rsidRPr="00A36FD9">
        <w:rPr>
          <w:rFonts w:asciiTheme="minorHAnsi" w:hAnsiTheme="minorHAnsi" w:cstheme="minorHAnsi"/>
          <w:color w:val="201F1E"/>
          <w:shd w:val="clear" w:color="auto" w:fill="FFFFFF"/>
        </w:rPr>
        <w:t xml:space="preserve">grants </w:t>
      </w:r>
      <w:r w:rsidR="00A36FD9">
        <w:rPr>
          <w:rFonts w:asciiTheme="minorHAnsi" w:hAnsiTheme="minorHAnsi" w:cstheme="minorHAnsi"/>
          <w:color w:val="201F1E"/>
          <w:shd w:val="clear" w:color="auto" w:fill="FFFFFF"/>
        </w:rPr>
        <w:t xml:space="preserve">which are </w:t>
      </w:r>
      <w:r w:rsidR="00A36FD9" w:rsidRPr="00A36FD9">
        <w:rPr>
          <w:rFonts w:asciiTheme="minorHAnsi" w:hAnsiTheme="minorHAnsi" w:cstheme="minorHAnsi"/>
          <w:color w:val="201F1E"/>
          <w:shd w:val="clear" w:color="auto" w:fill="FFFFFF"/>
        </w:rPr>
        <w:t>used to fund preliminary studies, exploratory, or development-based projects that w</w:t>
      </w:r>
      <w:r w:rsidR="0005044F">
        <w:rPr>
          <w:rFonts w:asciiTheme="minorHAnsi" w:hAnsiTheme="minorHAnsi" w:cstheme="minorHAnsi"/>
          <w:color w:val="201F1E"/>
          <w:shd w:val="clear" w:color="auto" w:fill="FFFFFF"/>
        </w:rPr>
        <w:t>ould</w:t>
      </w:r>
      <w:r w:rsidR="00A36FD9" w:rsidRPr="00A36FD9">
        <w:rPr>
          <w:rFonts w:asciiTheme="minorHAnsi" w:hAnsiTheme="minorHAnsi" w:cstheme="minorHAnsi"/>
          <w:color w:val="201F1E"/>
          <w:shd w:val="clear" w:color="auto" w:fill="FFFFFF"/>
        </w:rPr>
        <w:t xml:space="preserve"> </w:t>
      </w:r>
      <w:r w:rsidR="00CB057B">
        <w:rPr>
          <w:rFonts w:asciiTheme="minorHAnsi" w:hAnsiTheme="minorHAnsi" w:cstheme="minorHAnsi"/>
          <w:color w:val="201F1E"/>
          <w:shd w:val="clear" w:color="auto" w:fill="FFFFFF"/>
        </w:rPr>
        <w:t xml:space="preserve">have large growth potential with a high likelihood of NIH support. This grant would </w:t>
      </w:r>
      <w:r w:rsidR="00A36FD9" w:rsidRPr="00A36FD9">
        <w:rPr>
          <w:rFonts w:asciiTheme="minorHAnsi" w:hAnsiTheme="minorHAnsi" w:cstheme="minorHAnsi"/>
          <w:color w:val="201F1E"/>
          <w:shd w:val="clear" w:color="auto" w:fill="FFFFFF"/>
        </w:rPr>
        <w:t>lead to submission of a larger, NIH R01 award in the future.</w:t>
      </w:r>
      <w:r w:rsidR="004709DF">
        <w:rPr>
          <w:rFonts w:asciiTheme="minorHAnsi" w:hAnsiTheme="minorHAnsi" w:cstheme="minorHAnsi"/>
          <w:color w:val="201F1E"/>
          <w:shd w:val="clear" w:color="auto" w:fill="FFFFFF"/>
        </w:rPr>
        <w:t xml:space="preserve">  </w:t>
      </w:r>
      <w:r>
        <w:t>Exploratory/bridge</w:t>
      </w:r>
      <w:r w:rsidR="00CB057B">
        <w:rPr>
          <w:rFonts w:asciiTheme="minorHAnsi" w:hAnsiTheme="minorHAnsi" w:cstheme="minorHAnsi"/>
          <w:color w:val="201F1E"/>
          <w:shd w:val="clear" w:color="auto" w:fill="FFFFFF"/>
        </w:rPr>
        <w:t xml:space="preserve"> </w:t>
      </w:r>
      <w:r w:rsidR="004709DF">
        <w:rPr>
          <w:rFonts w:asciiTheme="minorHAnsi" w:hAnsiTheme="minorHAnsi" w:cstheme="minorHAnsi"/>
          <w:color w:val="201F1E"/>
          <w:shd w:val="clear" w:color="auto" w:fill="FFFFFF"/>
        </w:rPr>
        <w:t xml:space="preserve">grants are limited to two years at $200K/yr. including indirect costs.  </w:t>
      </w:r>
    </w:p>
    <w:p w14:paraId="0401A9A5" w14:textId="77777777" w:rsidR="00A528A7" w:rsidRDefault="00A528A7">
      <w:pPr>
        <w:spacing w:after="246"/>
      </w:pPr>
      <w:r>
        <w:t xml:space="preserve">The Pac-12 funds institutional grants and direct institutional athletic department funding for proposed projects.  </w:t>
      </w:r>
      <w:r w:rsidRPr="00441288">
        <w:rPr>
          <w:u w:val="single"/>
        </w:rPr>
        <w:t>Appendix A, Part 3 Budget and Justification</w:t>
      </w:r>
      <w:r>
        <w:t xml:space="preserve">, sets forth the requirements for direct institutional athletic department funding.   </w:t>
      </w:r>
    </w:p>
    <w:p w14:paraId="4ED5D9E9" w14:textId="77777777" w:rsidR="00C701E6" w:rsidRDefault="0040100B">
      <w:pPr>
        <w:pStyle w:val="Heading1"/>
        <w:spacing w:after="245"/>
        <w:ind w:left="-5"/>
      </w:pPr>
      <w:r>
        <w:t>Eligibility</w:t>
      </w:r>
      <w:r>
        <w:rPr>
          <w:u w:val="none"/>
        </w:rPr>
        <w:t xml:space="preserve">  </w:t>
      </w:r>
    </w:p>
    <w:p w14:paraId="7D15979B" w14:textId="0EF644D3" w:rsidR="008700F5" w:rsidRDefault="0040100B" w:rsidP="00441288">
      <w:pPr>
        <w:spacing w:after="160" w:line="259" w:lineRule="auto"/>
      </w:pPr>
      <w:r>
        <w:t>Principal Investigators (“PIs”) and Co-Investigators (“Co-PIs”) must be employed by a current Pac-12 member institution or an organization that is directly affiliated with a Pac-12 member institution, and must meet their employer’s requirements for such status. Third-party entities/partners are eligible to receive Grant Program funding provided that its submission is sponsored by, and the research is coordinated with, a Pac-12 member institution(s)</w:t>
      </w:r>
      <w:r w:rsidR="00291332">
        <w:t xml:space="preserve"> involving only Pac-12 athletes</w:t>
      </w:r>
      <w:r>
        <w:t xml:space="preserve">. Third-party entities/partners that are interested in collaborating in Pac-12 supported research projects should contact Pac-12 member institutions directly or the Pac-12 to find possible research partners.  </w:t>
      </w:r>
      <w:r w:rsidR="008700F5">
        <w:t>We encourage research partnership</w:t>
      </w:r>
      <w:r w:rsidR="009B5B12">
        <w:t>s</w:t>
      </w:r>
      <w:r w:rsidR="008700F5">
        <w:t xml:space="preserve"> with institutions outside the P</w:t>
      </w:r>
      <w:r w:rsidR="00594DC5">
        <w:t>ac-</w:t>
      </w:r>
      <w:r w:rsidR="008700F5">
        <w:t xml:space="preserve">12 Conference with the understanding that </w:t>
      </w:r>
      <w:r w:rsidR="00441288">
        <w:t xml:space="preserve">Grant </w:t>
      </w:r>
      <w:r w:rsidR="004D0AD4">
        <w:t>Program funds</w:t>
      </w:r>
      <w:r w:rsidR="008700F5">
        <w:t xml:space="preserve"> may only be allocated to support the P</w:t>
      </w:r>
      <w:r w:rsidR="00594DC5">
        <w:t>ac-</w:t>
      </w:r>
      <w:r w:rsidR="008700F5">
        <w:t>12 participants.</w:t>
      </w:r>
    </w:p>
    <w:p w14:paraId="40661EF4" w14:textId="77777777" w:rsidR="00C701E6" w:rsidRDefault="0040100B">
      <w:pPr>
        <w:pStyle w:val="Heading1"/>
        <w:spacing w:after="231"/>
        <w:ind w:left="-5"/>
      </w:pPr>
      <w:r>
        <w:lastRenderedPageBreak/>
        <w:t>Topics of Interest / Collaboration</w:t>
      </w:r>
      <w:r>
        <w:rPr>
          <w:u w:val="none"/>
        </w:rPr>
        <w:t xml:space="preserve"> </w:t>
      </w:r>
    </w:p>
    <w:p w14:paraId="28BE440B" w14:textId="2D17ADD8" w:rsidR="00300AD8" w:rsidRDefault="0040100B" w:rsidP="00300AD8">
      <w:pPr>
        <w:spacing w:after="341"/>
      </w:pPr>
      <w:r>
        <w:t xml:space="preserve">The aim of </w:t>
      </w:r>
      <w:r w:rsidR="00F70E43">
        <w:t xml:space="preserve">the funded </w:t>
      </w:r>
      <w:r>
        <w:t>projects should be to improve the health, general well-being, and safety of student</w:t>
      </w:r>
      <w:r w:rsidR="00AE7A2F">
        <w:t>-</w:t>
      </w:r>
      <w:r>
        <w:t xml:space="preserve">athletes at all Pac-12 member institutions. The Grant Program’s primary focus areas are listed below.  Although this is not an exclusive Grant Program focus list, priority will be given to those projects targeted at the focus areas below.  </w:t>
      </w:r>
      <w:r w:rsidRPr="006B46AF">
        <w:rPr>
          <w:b/>
        </w:rPr>
        <w:t>Priority also will be given to projects that are the result of collaboration amongst multiple Pac-12 member institutions</w:t>
      </w:r>
      <w:r w:rsidR="00F26395">
        <w:rPr>
          <w:b/>
        </w:rPr>
        <w:t xml:space="preserve">, </w:t>
      </w:r>
      <w:r w:rsidR="008F5B9A" w:rsidRPr="006B46AF">
        <w:rPr>
          <w:b/>
        </w:rPr>
        <w:t>are translational</w:t>
      </w:r>
      <w:r w:rsidR="00F26395">
        <w:rPr>
          <w:b/>
        </w:rPr>
        <w:t xml:space="preserve"> in nature,</w:t>
      </w:r>
      <w:r w:rsidR="008F5B9A" w:rsidRPr="006B46AF">
        <w:rPr>
          <w:b/>
        </w:rPr>
        <w:t xml:space="preserve"> and will </w:t>
      </w:r>
      <w:r w:rsidR="008C67C0" w:rsidRPr="006B46AF">
        <w:rPr>
          <w:b/>
        </w:rPr>
        <w:t xml:space="preserve">have </w:t>
      </w:r>
      <w:r w:rsidR="00F26395">
        <w:rPr>
          <w:b/>
        </w:rPr>
        <w:t xml:space="preserve">direct and </w:t>
      </w:r>
      <w:r w:rsidR="008C67C0" w:rsidRPr="006B46AF">
        <w:rPr>
          <w:b/>
        </w:rPr>
        <w:t>significant impact</w:t>
      </w:r>
      <w:r w:rsidR="008F5B9A" w:rsidRPr="006B46AF">
        <w:rPr>
          <w:b/>
        </w:rPr>
        <w:t xml:space="preserve"> to </w:t>
      </w:r>
      <w:r w:rsidR="00954C47">
        <w:rPr>
          <w:b/>
        </w:rPr>
        <w:t>s</w:t>
      </w:r>
      <w:r w:rsidR="008F5B9A" w:rsidRPr="006B46AF">
        <w:rPr>
          <w:b/>
        </w:rPr>
        <w:t>tudent-</w:t>
      </w:r>
      <w:r w:rsidR="00954C47">
        <w:rPr>
          <w:b/>
        </w:rPr>
        <w:t>a</w:t>
      </w:r>
      <w:r w:rsidR="008F5B9A" w:rsidRPr="006B46AF">
        <w:rPr>
          <w:b/>
        </w:rPr>
        <w:t>thletes</w:t>
      </w:r>
      <w:r w:rsidR="008C67C0" w:rsidRPr="006B46AF">
        <w:rPr>
          <w:b/>
        </w:rPr>
        <w:t xml:space="preserve"> as a result of the project</w:t>
      </w:r>
      <w:r w:rsidR="008C67C0">
        <w:t xml:space="preserve">. </w:t>
      </w:r>
      <w:r w:rsidR="000C66D6">
        <w:t xml:space="preserve">Projects should not duplicate other work </w:t>
      </w:r>
      <w:r w:rsidR="008E6DF8">
        <w:t xml:space="preserve">funded by </w:t>
      </w:r>
      <w:r w:rsidR="000C66D6">
        <w:t>the Pac-12</w:t>
      </w:r>
      <w:r w:rsidR="008E6DF8">
        <w:t xml:space="preserve"> Grants Program</w:t>
      </w:r>
      <w:r w:rsidR="000C66D6">
        <w:t>. Prior grant awardees and their projects may be found at:</w:t>
      </w:r>
      <w:r w:rsidR="002160A5">
        <w:t xml:space="preserve"> </w:t>
      </w:r>
      <w:hyperlink r:id="rId9" w:history="1">
        <w:r w:rsidR="00D17BA2" w:rsidRPr="0006764D">
          <w:rPr>
            <w:rStyle w:val="Hyperlink"/>
            <w:color w:val="0070C0"/>
          </w:rPr>
          <w:t>Pac-12 Grant Program - Prior Awardees</w:t>
        </w:r>
      </w:hyperlink>
      <w:r w:rsidR="00300AD8">
        <w:t>.</w:t>
      </w:r>
    </w:p>
    <w:p w14:paraId="264525D3" w14:textId="6ED071FA" w:rsidR="00300AD8" w:rsidRDefault="00300AD8" w:rsidP="00790EAD">
      <w:pPr>
        <w:pStyle w:val="ListParagraph"/>
        <w:numPr>
          <w:ilvl w:val="0"/>
          <w:numId w:val="19"/>
        </w:numPr>
        <w:spacing w:after="34"/>
      </w:pPr>
      <w:r>
        <w:t>Head Trauma</w:t>
      </w:r>
      <w:r w:rsidR="001E3C6A">
        <w:t>*</w:t>
      </w:r>
    </w:p>
    <w:p w14:paraId="45C8E299" w14:textId="77777777" w:rsidR="008700F5" w:rsidRDefault="008700F5" w:rsidP="00790EAD">
      <w:pPr>
        <w:pStyle w:val="ListParagraph"/>
        <w:numPr>
          <w:ilvl w:val="0"/>
          <w:numId w:val="19"/>
        </w:numPr>
        <w:spacing w:after="34"/>
      </w:pPr>
      <w:r>
        <w:t>Prevention of Sudden Death</w:t>
      </w:r>
    </w:p>
    <w:p w14:paraId="46A9E458" w14:textId="77777777" w:rsidR="00790EAD" w:rsidRDefault="00790EAD" w:rsidP="007601CD">
      <w:pPr>
        <w:pStyle w:val="ListParagraph"/>
        <w:numPr>
          <w:ilvl w:val="1"/>
          <w:numId w:val="19"/>
        </w:numPr>
        <w:spacing w:after="34"/>
      </w:pPr>
      <w:r>
        <w:t>Cardiac</w:t>
      </w:r>
    </w:p>
    <w:p w14:paraId="7EA9D8DC" w14:textId="77777777" w:rsidR="008700F5" w:rsidRDefault="008700F5" w:rsidP="007601CD">
      <w:pPr>
        <w:pStyle w:val="ListParagraph"/>
        <w:numPr>
          <w:ilvl w:val="1"/>
          <w:numId w:val="19"/>
        </w:numPr>
        <w:spacing w:after="34"/>
      </w:pPr>
      <w:r>
        <w:t>Temperature matters/hydration</w:t>
      </w:r>
    </w:p>
    <w:p w14:paraId="54F16868" w14:textId="77777777" w:rsidR="00790EAD" w:rsidRDefault="0040100B" w:rsidP="00790EAD">
      <w:pPr>
        <w:pStyle w:val="ListParagraph"/>
        <w:numPr>
          <w:ilvl w:val="0"/>
          <w:numId w:val="19"/>
        </w:numPr>
        <w:spacing w:after="34"/>
      </w:pPr>
      <w:r>
        <w:t>Overu</w:t>
      </w:r>
      <w:r w:rsidR="00790EAD">
        <w:t>se Injuries / Injury Prevention</w:t>
      </w:r>
    </w:p>
    <w:p w14:paraId="4C3F3A9E" w14:textId="77777777" w:rsidR="00C701E6" w:rsidRDefault="0040100B" w:rsidP="007601CD">
      <w:pPr>
        <w:pStyle w:val="ListParagraph"/>
        <w:numPr>
          <w:ilvl w:val="0"/>
          <w:numId w:val="19"/>
        </w:numPr>
        <w:spacing w:after="34"/>
      </w:pPr>
      <w:r>
        <w:t xml:space="preserve">Emergency </w:t>
      </w:r>
      <w:r w:rsidR="0088496A">
        <w:t xml:space="preserve">Care – </w:t>
      </w:r>
      <w:r w:rsidR="00273AFD">
        <w:t>P</w:t>
      </w:r>
      <w:r w:rsidR="0088496A">
        <w:t>lanning</w:t>
      </w:r>
      <w:r w:rsidR="00273AFD">
        <w:t xml:space="preserve"> / P</w:t>
      </w:r>
      <w:r w:rsidR="0088496A">
        <w:t xml:space="preserve">revention of </w:t>
      </w:r>
      <w:r w:rsidR="00273AFD">
        <w:t>E</w:t>
      </w:r>
      <w:r w:rsidR="0088496A">
        <w:t xml:space="preserve">mergent </w:t>
      </w:r>
      <w:r w:rsidR="00273AFD">
        <w:t>M</w:t>
      </w:r>
      <w:r w:rsidR="0088496A">
        <w:t xml:space="preserve">edical </w:t>
      </w:r>
      <w:r w:rsidR="00273AFD">
        <w:t>E</w:t>
      </w:r>
      <w:r w:rsidR="0088496A">
        <w:t xml:space="preserve">vents </w:t>
      </w:r>
    </w:p>
    <w:p w14:paraId="30B89B43" w14:textId="77777777" w:rsidR="008700F5" w:rsidRDefault="008700F5" w:rsidP="00790EAD">
      <w:pPr>
        <w:pStyle w:val="ListParagraph"/>
        <w:numPr>
          <w:ilvl w:val="0"/>
          <w:numId w:val="19"/>
        </w:numPr>
        <w:spacing w:after="34"/>
      </w:pPr>
      <w:r>
        <w:t>Student-Athlete Well-Being</w:t>
      </w:r>
    </w:p>
    <w:p w14:paraId="6AABC7D6" w14:textId="77777777" w:rsidR="005D0E82" w:rsidRDefault="005D0E82" w:rsidP="005D0E82">
      <w:pPr>
        <w:pStyle w:val="ListParagraph"/>
        <w:numPr>
          <w:ilvl w:val="1"/>
          <w:numId w:val="19"/>
        </w:numPr>
        <w:spacing w:after="34"/>
      </w:pPr>
      <w:r>
        <w:t xml:space="preserve">Diversity, Equity and Inclusion (DEI) and Student-Athlete Health </w:t>
      </w:r>
    </w:p>
    <w:p w14:paraId="11C62964" w14:textId="77777777" w:rsidR="005D0E82" w:rsidRDefault="005D0E82" w:rsidP="005D0E82">
      <w:pPr>
        <w:pStyle w:val="ListParagraph"/>
        <w:numPr>
          <w:ilvl w:val="1"/>
          <w:numId w:val="19"/>
        </w:numPr>
        <w:spacing w:after="34"/>
      </w:pPr>
      <w:r>
        <w:t>Mental Health*</w:t>
      </w:r>
    </w:p>
    <w:p w14:paraId="06D711D2" w14:textId="77777777" w:rsidR="00AC0051" w:rsidRDefault="00AC0051" w:rsidP="007601CD">
      <w:pPr>
        <w:pStyle w:val="ListParagraph"/>
        <w:numPr>
          <w:ilvl w:val="1"/>
          <w:numId w:val="19"/>
        </w:numPr>
        <w:spacing w:after="34"/>
      </w:pPr>
      <w:r>
        <w:t>Nutrition</w:t>
      </w:r>
    </w:p>
    <w:p w14:paraId="237336CB" w14:textId="77777777" w:rsidR="005D0E82" w:rsidRDefault="005D0E82" w:rsidP="005D0E82">
      <w:pPr>
        <w:pStyle w:val="ListParagraph"/>
        <w:numPr>
          <w:ilvl w:val="1"/>
          <w:numId w:val="19"/>
        </w:numPr>
        <w:spacing w:after="34"/>
      </w:pPr>
      <w:r>
        <w:t>Sleep*</w:t>
      </w:r>
    </w:p>
    <w:p w14:paraId="5DC7AB76" w14:textId="16F854B0" w:rsidR="008700F5" w:rsidRDefault="008700F5" w:rsidP="008700F5">
      <w:pPr>
        <w:pStyle w:val="ListParagraph"/>
        <w:numPr>
          <w:ilvl w:val="0"/>
          <w:numId w:val="19"/>
        </w:numPr>
        <w:spacing w:after="34"/>
      </w:pPr>
      <w:bookmarkStart w:id="0" w:name="_GoBack"/>
      <w:bookmarkEnd w:id="0"/>
      <w:r>
        <w:t>Data Driven Decisions (</w:t>
      </w:r>
      <w:r w:rsidR="00646A87">
        <w:t xml:space="preserve">Use </w:t>
      </w:r>
      <w:r w:rsidR="004E2442">
        <w:t xml:space="preserve">of Pac-12 </w:t>
      </w:r>
      <w:r w:rsidR="001D521B">
        <w:t xml:space="preserve">Health Analytics Program (HAP) </w:t>
      </w:r>
      <w:r w:rsidR="00D63AEA">
        <w:t>)</w:t>
      </w:r>
    </w:p>
    <w:p w14:paraId="5009ACF3" w14:textId="77777777" w:rsidR="008700F5" w:rsidRDefault="00565FC2" w:rsidP="009E3B7F">
      <w:pPr>
        <w:pStyle w:val="xmsonormal"/>
        <w:numPr>
          <w:ilvl w:val="1"/>
          <w:numId w:val="19"/>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Expansion of</w:t>
      </w:r>
      <w:r w:rsidR="009E3B7F" w:rsidRPr="009E3B7F">
        <w:rPr>
          <w:rFonts w:ascii="Calibri" w:hAnsi="Calibri" w:cs="Calibri"/>
          <w:color w:val="212121"/>
          <w:sz w:val="22"/>
          <w:szCs w:val="22"/>
        </w:rPr>
        <w:t xml:space="preserve"> Presagia </w:t>
      </w:r>
      <w:r w:rsidR="00FA0826">
        <w:rPr>
          <w:rFonts w:ascii="Calibri" w:hAnsi="Calibri" w:cs="Calibri"/>
          <w:color w:val="212121"/>
          <w:sz w:val="22"/>
          <w:szCs w:val="22"/>
        </w:rPr>
        <w:t xml:space="preserve">Platform </w:t>
      </w:r>
      <w:r w:rsidR="009E3B7F">
        <w:rPr>
          <w:rFonts w:ascii="Calibri" w:hAnsi="Calibri" w:cs="Calibri"/>
          <w:color w:val="212121"/>
          <w:sz w:val="22"/>
          <w:szCs w:val="22"/>
        </w:rPr>
        <w:t>(e.g.,</w:t>
      </w:r>
      <w:r>
        <w:rPr>
          <w:rFonts w:ascii="Calibri" w:hAnsi="Calibri" w:cs="Calibri"/>
          <w:color w:val="212121"/>
          <w:sz w:val="22"/>
          <w:szCs w:val="22"/>
        </w:rPr>
        <w:t xml:space="preserve"> S</w:t>
      </w:r>
      <w:r w:rsidR="00950CF7">
        <w:rPr>
          <w:rFonts w:ascii="Calibri" w:hAnsi="Calibri" w:cs="Calibri"/>
          <w:color w:val="212121"/>
          <w:sz w:val="22"/>
          <w:szCs w:val="22"/>
        </w:rPr>
        <w:t xml:space="preserve">oftware </w:t>
      </w:r>
      <w:r>
        <w:rPr>
          <w:rFonts w:ascii="Calibri" w:hAnsi="Calibri" w:cs="Calibri"/>
          <w:color w:val="212121"/>
          <w:sz w:val="22"/>
          <w:szCs w:val="22"/>
        </w:rPr>
        <w:t>D</w:t>
      </w:r>
      <w:r w:rsidR="009E3B7F">
        <w:rPr>
          <w:rFonts w:ascii="Calibri" w:hAnsi="Calibri" w:cs="Calibri"/>
          <w:color w:val="212121"/>
          <w:sz w:val="22"/>
          <w:szCs w:val="22"/>
        </w:rPr>
        <w:t>evelopment)</w:t>
      </w:r>
    </w:p>
    <w:p w14:paraId="1E3CD360" w14:textId="79BC093E" w:rsidR="008700F5" w:rsidRDefault="004C0A7B" w:rsidP="008700F5">
      <w:pPr>
        <w:pStyle w:val="xmsonormal"/>
        <w:numPr>
          <w:ilvl w:val="1"/>
          <w:numId w:val="19"/>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Sports Injury Epidemiology</w:t>
      </w:r>
      <w:r w:rsidR="00A6128B">
        <w:rPr>
          <w:rFonts w:ascii="Calibri" w:hAnsi="Calibri" w:cs="Calibri"/>
          <w:color w:val="212121"/>
          <w:sz w:val="22"/>
          <w:szCs w:val="22"/>
        </w:rPr>
        <w:t xml:space="preserve"> including projects using PacTrac exposure data</w:t>
      </w:r>
    </w:p>
    <w:p w14:paraId="0E6FD855" w14:textId="17CB250C" w:rsidR="00C701E6" w:rsidRDefault="00C701E6">
      <w:pPr>
        <w:spacing w:after="0" w:line="259" w:lineRule="auto"/>
        <w:ind w:left="0" w:firstLine="0"/>
      </w:pPr>
    </w:p>
    <w:p w14:paraId="2E92C6F6" w14:textId="44C958F3" w:rsidR="001E3C6A" w:rsidRPr="0005044F" w:rsidRDefault="001E3C6A" w:rsidP="00AD39B6">
      <w:pPr>
        <w:pStyle w:val="Heading1"/>
        <w:spacing w:after="236"/>
        <w:rPr>
          <w:rFonts w:asciiTheme="minorHAnsi" w:hAnsiTheme="minorHAnsi" w:cstheme="minorHAnsi"/>
          <w:color w:val="auto"/>
          <w:sz w:val="18"/>
          <w:szCs w:val="18"/>
          <w:u w:val="none"/>
        </w:rPr>
      </w:pPr>
      <w:r w:rsidRPr="00AD39B6">
        <w:rPr>
          <w:u w:val="none"/>
        </w:rPr>
        <w:t>*</w:t>
      </w:r>
      <w:r w:rsidRPr="0005044F">
        <w:rPr>
          <w:rFonts w:asciiTheme="minorHAnsi" w:hAnsiTheme="minorHAnsi" w:cstheme="minorHAnsi"/>
          <w:color w:val="auto"/>
          <w:sz w:val="18"/>
          <w:szCs w:val="18"/>
          <w:u w:val="none"/>
        </w:rPr>
        <w:t>The Pac-12 funds the Pac-12 Concussion Coordinating Unit (Director, Dr. Matthew McQueen,</w:t>
      </w:r>
      <w:r w:rsidRPr="0006764D">
        <w:rPr>
          <w:rFonts w:asciiTheme="minorHAnsi" w:hAnsiTheme="minorHAnsi" w:cstheme="minorHAnsi"/>
          <w:color w:val="0070C0"/>
          <w:sz w:val="18"/>
          <w:szCs w:val="18"/>
          <w:u w:val="none"/>
        </w:rPr>
        <w:t xml:space="preserve"> </w:t>
      </w:r>
      <w:hyperlink r:id="rId10" w:history="1">
        <w:r w:rsidRPr="0006764D">
          <w:rPr>
            <w:rStyle w:val="Hyperlink"/>
            <w:rFonts w:asciiTheme="minorHAnsi" w:hAnsiTheme="minorHAnsi" w:cstheme="minorHAnsi"/>
            <w:color w:val="0070C0"/>
            <w:sz w:val="18"/>
            <w:szCs w:val="18"/>
            <w:shd w:val="clear" w:color="auto" w:fill="FFFFFF"/>
          </w:rPr>
          <w:t>Matt.McQueen@colorado.edu</w:t>
        </w:r>
      </w:hyperlink>
      <w:r w:rsidRPr="0005044F">
        <w:rPr>
          <w:rFonts w:asciiTheme="minorHAnsi" w:hAnsiTheme="minorHAnsi" w:cstheme="minorHAnsi"/>
          <w:color w:val="auto"/>
          <w:sz w:val="18"/>
          <w:szCs w:val="18"/>
          <w:u w:val="none"/>
          <w:shd w:val="clear" w:color="auto" w:fill="FFFFFF"/>
        </w:rPr>
        <w:t>) and the Pac-12 Mental Health Coordinating Unit (Director, Dr. Daniel Taylor</w:t>
      </w:r>
      <w:r w:rsidRPr="0006764D">
        <w:rPr>
          <w:rFonts w:asciiTheme="minorHAnsi" w:hAnsiTheme="minorHAnsi" w:cstheme="minorHAnsi"/>
          <w:color w:val="0070C0"/>
          <w:sz w:val="18"/>
          <w:szCs w:val="18"/>
          <w:u w:val="none"/>
          <w:shd w:val="clear" w:color="auto" w:fill="FFFFFF"/>
        </w:rPr>
        <w:t xml:space="preserve">, </w:t>
      </w:r>
      <w:hyperlink r:id="rId11" w:history="1">
        <w:r w:rsidRPr="0006764D">
          <w:rPr>
            <w:rStyle w:val="Hyperlink"/>
            <w:rFonts w:asciiTheme="minorHAnsi" w:hAnsiTheme="minorHAnsi" w:cstheme="minorHAnsi"/>
            <w:color w:val="0070C0"/>
            <w:sz w:val="18"/>
            <w:szCs w:val="18"/>
            <w:shd w:val="clear" w:color="auto" w:fill="FFFFFF"/>
          </w:rPr>
          <w:t>danieljtaylor@arizona.edu</w:t>
        </w:r>
      </w:hyperlink>
      <w:r w:rsidRPr="0005044F">
        <w:rPr>
          <w:rFonts w:asciiTheme="minorHAnsi" w:hAnsiTheme="minorHAnsi" w:cstheme="minorHAnsi"/>
          <w:color w:val="auto"/>
          <w:sz w:val="18"/>
          <w:szCs w:val="18"/>
          <w:u w:val="none"/>
          <w:shd w:val="clear" w:color="auto" w:fill="FFFFFF"/>
        </w:rPr>
        <w:t xml:space="preserve">). In addition to reviewing previously funded projects at </w:t>
      </w:r>
      <w:hyperlink r:id="rId12" w:history="1">
        <w:r w:rsidRPr="0006764D">
          <w:rPr>
            <w:rStyle w:val="Hyperlink"/>
            <w:rFonts w:asciiTheme="minorHAnsi" w:hAnsiTheme="minorHAnsi" w:cstheme="minorHAnsi"/>
            <w:color w:val="0070C0"/>
            <w:sz w:val="18"/>
            <w:szCs w:val="18"/>
            <w:shd w:val="clear" w:color="auto" w:fill="FFFFFF"/>
          </w:rPr>
          <w:t>https://pac-12.com/pac-12-research-grants-program</w:t>
        </w:r>
      </w:hyperlink>
      <w:r w:rsidRPr="0005044F">
        <w:rPr>
          <w:rFonts w:asciiTheme="minorHAnsi" w:hAnsiTheme="minorHAnsi" w:cstheme="minorHAnsi"/>
          <w:color w:val="auto"/>
          <w:sz w:val="18"/>
          <w:szCs w:val="18"/>
          <w:u w:val="none"/>
          <w:shd w:val="clear" w:color="auto" w:fill="FFFFFF"/>
        </w:rPr>
        <w:t xml:space="preserve">, you are welcome to contact Dr. McQueen regarding a Head Trauma proposal or Dr. Taylor </w:t>
      </w:r>
      <w:r w:rsidR="00042151" w:rsidRPr="0005044F">
        <w:rPr>
          <w:rFonts w:asciiTheme="minorHAnsi" w:hAnsiTheme="minorHAnsi" w:cstheme="minorHAnsi"/>
          <w:color w:val="auto"/>
          <w:sz w:val="18"/>
          <w:szCs w:val="18"/>
          <w:u w:val="none"/>
          <w:shd w:val="clear" w:color="auto" w:fill="FFFFFF"/>
        </w:rPr>
        <w:t>about</w:t>
      </w:r>
      <w:r w:rsidRPr="0005044F">
        <w:rPr>
          <w:rFonts w:asciiTheme="minorHAnsi" w:hAnsiTheme="minorHAnsi" w:cstheme="minorHAnsi"/>
          <w:color w:val="auto"/>
          <w:sz w:val="18"/>
          <w:szCs w:val="18"/>
          <w:u w:val="none"/>
          <w:shd w:val="clear" w:color="auto" w:fill="FFFFFF"/>
        </w:rPr>
        <w:t xml:space="preserve"> a Mental Health</w:t>
      </w:r>
      <w:r w:rsidR="00CB057B" w:rsidRPr="0005044F">
        <w:rPr>
          <w:rFonts w:asciiTheme="minorHAnsi" w:hAnsiTheme="minorHAnsi" w:cstheme="minorHAnsi"/>
          <w:color w:val="auto"/>
          <w:sz w:val="18"/>
          <w:szCs w:val="18"/>
          <w:u w:val="none"/>
          <w:shd w:val="clear" w:color="auto" w:fill="FFFFFF"/>
        </w:rPr>
        <w:t xml:space="preserve"> or Sleep</w:t>
      </w:r>
      <w:r w:rsidRPr="0005044F">
        <w:rPr>
          <w:rFonts w:asciiTheme="minorHAnsi" w:hAnsiTheme="minorHAnsi" w:cstheme="minorHAnsi"/>
          <w:color w:val="auto"/>
          <w:sz w:val="18"/>
          <w:szCs w:val="18"/>
          <w:u w:val="none"/>
          <w:shd w:val="clear" w:color="auto" w:fill="FFFFFF"/>
        </w:rPr>
        <w:t xml:space="preserve"> proposal to determine if there might be</w:t>
      </w:r>
      <w:r w:rsidR="00C91E97">
        <w:rPr>
          <w:rFonts w:asciiTheme="minorHAnsi" w:hAnsiTheme="minorHAnsi" w:cstheme="minorHAnsi"/>
          <w:color w:val="auto"/>
          <w:sz w:val="18"/>
          <w:szCs w:val="18"/>
          <w:u w:val="none"/>
          <w:shd w:val="clear" w:color="auto" w:fill="FFFFFF"/>
        </w:rPr>
        <w:t xml:space="preserve"> synergies with these </w:t>
      </w:r>
      <w:r w:rsidR="0006764D">
        <w:rPr>
          <w:rFonts w:asciiTheme="minorHAnsi" w:hAnsiTheme="minorHAnsi" w:cstheme="minorHAnsi"/>
          <w:color w:val="auto"/>
          <w:sz w:val="18"/>
          <w:szCs w:val="18"/>
          <w:u w:val="none"/>
          <w:shd w:val="clear" w:color="auto" w:fill="FFFFFF"/>
        </w:rPr>
        <w:t>unit’s priority</w:t>
      </w:r>
      <w:r w:rsidR="00C91E97">
        <w:rPr>
          <w:rFonts w:asciiTheme="minorHAnsi" w:hAnsiTheme="minorHAnsi" w:cstheme="minorHAnsi"/>
          <w:color w:val="auto"/>
          <w:sz w:val="18"/>
          <w:szCs w:val="18"/>
          <w:u w:val="none"/>
          <w:shd w:val="clear" w:color="auto" w:fill="FFFFFF"/>
        </w:rPr>
        <w:t xml:space="preserve"> research projects</w:t>
      </w:r>
      <w:r w:rsidRPr="0005044F">
        <w:rPr>
          <w:rFonts w:asciiTheme="minorHAnsi" w:hAnsiTheme="minorHAnsi" w:cstheme="minorHAnsi"/>
          <w:color w:val="auto"/>
          <w:sz w:val="18"/>
          <w:szCs w:val="18"/>
          <w:u w:val="none"/>
          <w:shd w:val="clear" w:color="auto" w:fill="FFFFFF"/>
        </w:rPr>
        <w:t xml:space="preserve">. </w:t>
      </w:r>
    </w:p>
    <w:p w14:paraId="4FE78510" w14:textId="77777777" w:rsidR="001E3C6A" w:rsidRDefault="001E3C6A" w:rsidP="00251760">
      <w:pPr>
        <w:pStyle w:val="Heading1"/>
        <w:spacing w:after="236"/>
        <w:ind w:left="-5"/>
      </w:pPr>
    </w:p>
    <w:p w14:paraId="7AAD88F1" w14:textId="5B5E04EE" w:rsidR="00251760" w:rsidRDefault="00251760" w:rsidP="00251760">
      <w:pPr>
        <w:pStyle w:val="Heading1"/>
        <w:spacing w:after="236"/>
        <w:ind w:left="-5"/>
      </w:pPr>
      <w:r>
        <w:t>Proposal Submission</w:t>
      </w:r>
    </w:p>
    <w:p w14:paraId="285FB4F3" w14:textId="40EFF6A7" w:rsidR="00251760" w:rsidRDefault="00251760" w:rsidP="00970FC2">
      <w:pPr>
        <w:spacing w:after="284"/>
        <w:ind w:right="459"/>
      </w:pPr>
      <w:r>
        <w:t xml:space="preserve">Each Pac-12 institution will be limited to three submissions.  All submissions must come through the institution’s Grant office and be endorsed by the institution’s Pac-12 Student-Athlete Health and Well-Being Board representative.  See </w:t>
      </w:r>
      <w:r w:rsidRPr="003922D2">
        <w:rPr>
          <w:u w:val="single"/>
        </w:rPr>
        <w:t>Appendix A</w:t>
      </w:r>
      <w:r>
        <w:t xml:space="preserve"> for instructions. </w:t>
      </w:r>
    </w:p>
    <w:p w14:paraId="73CAF04B" w14:textId="43C2EF36" w:rsidR="00C701E6" w:rsidRDefault="0040100B">
      <w:pPr>
        <w:pStyle w:val="Heading1"/>
        <w:spacing w:after="0"/>
        <w:ind w:left="-5"/>
      </w:pPr>
      <w:r>
        <w:t>Review Criteria</w:t>
      </w:r>
      <w:r>
        <w:rPr>
          <w:u w:val="none"/>
        </w:rPr>
        <w:t xml:space="preserve"> </w:t>
      </w:r>
    </w:p>
    <w:p w14:paraId="4B716F06" w14:textId="77777777" w:rsidR="00C701E6" w:rsidRDefault="0040100B">
      <w:pPr>
        <w:spacing w:after="0" w:line="259" w:lineRule="auto"/>
        <w:ind w:left="0" w:firstLine="0"/>
      </w:pPr>
      <w:r>
        <w:t xml:space="preserve"> </w:t>
      </w:r>
    </w:p>
    <w:p w14:paraId="59BD03BB" w14:textId="77777777" w:rsidR="00C701E6" w:rsidRDefault="0040100B">
      <w:pPr>
        <w:spacing w:after="216"/>
      </w:pPr>
      <w:r>
        <w:t xml:space="preserve">Applications will be evaluated and awards issued based on: </w:t>
      </w:r>
    </w:p>
    <w:p w14:paraId="434512DF" w14:textId="67650824" w:rsidR="0035107F" w:rsidRDefault="0035107F" w:rsidP="0035107F">
      <w:pPr>
        <w:pStyle w:val="ListParagraph"/>
        <w:numPr>
          <w:ilvl w:val="0"/>
          <w:numId w:val="20"/>
        </w:numPr>
        <w:spacing w:after="199"/>
        <w:rPr>
          <w:b/>
        </w:rPr>
      </w:pPr>
      <w:r w:rsidRPr="00393824">
        <w:rPr>
          <w:b/>
        </w:rPr>
        <w:t xml:space="preserve">Is the proposed project of high interest with potential for </w:t>
      </w:r>
      <w:r w:rsidR="006D723D">
        <w:rPr>
          <w:b/>
        </w:rPr>
        <w:t xml:space="preserve">direct and </w:t>
      </w:r>
      <w:r w:rsidRPr="00393824">
        <w:rPr>
          <w:b/>
        </w:rPr>
        <w:t xml:space="preserve">significant impact to the </w:t>
      </w:r>
      <w:r w:rsidR="00D63AEA">
        <w:rPr>
          <w:b/>
        </w:rPr>
        <w:t>s</w:t>
      </w:r>
      <w:r w:rsidR="002655B7">
        <w:rPr>
          <w:b/>
        </w:rPr>
        <w:t xml:space="preserve">afety and </w:t>
      </w:r>
      <w:r w:rsidR="00D63AEA">
        <w:rPr>
          <w:b/>
        </w:rPr>
        <w:t>w</w:t>
      </w:r>
      <w:r w:rsidR="002655B7">
        <w:rPr>
          <w:b/>
        </w:rPr>
        <w:t>ellbeing to the student</w:t>
      </w:r>
      <w:r w:rsidR="00954C47">
        <w:rPr>
          <w:b/>
        </w:rPr>
        <w:t>-</w:t>
      </w:r>
      <w:r w:rsidR="002655B7">
        <w:rPr>
          <w:b/>
        </w:rPr>
        <w:t xml:space="preserve">athletes from the </w:t>
      </w:r>
      <w:r w:rsidRPr="00393824">
        <w:rPr>
          <w:b/>
        </w:rPr>
        <w:t>Pac-12 Conference?</w:t>
      </w:r>
    </w:p>
    <w:p w14:paraId="4BF1CB1B" w14:textId="49357A8F" w:rsidR="0035107F" w:rsidRDefault="0035107F" w:rsidP="0035107F">
      <w:pPr>
        <w:pStyle w:val="ListParagraph"/>
        <w:numPr>
          <w:ilvl w:val="0"/>
          <w:numId w:val="20"/>
        </w:numPr>
        <w:spacing w:after="199"/>
        <w:rPr>
          <w:b/>
        </w:rPr>
      </w:pPr>
      <w:r>
        <w:rPr>
          <w:b/>
        </w:rPr>
        <w:t>Is the proposed project collaborative with the other Pac-12 institutions?</w:t>
      </w:r>
    </w:p>
    <w:p w14:paraId="23AB9D8A" w14:textId="228591F6" w:rsidR="002160A5" w:rsidRPr="00393824" w:rsidRDefault="002160A5" w:rsidP="0035107F">
      <w:pPr>
        <w:pStyle w:val="ListParagraph"/>
        <w:numPr>
          <w:ilvl w:val="0"/>
          <w:numId w:val="20"/>
        </w:numPr>
        <w:spacing w:after="199"/>
        <w:rPr>
          <w:b/>
        </w:rPr>
      </w:pPr>
      <w:r>
        <w:rPr>
          <w:b/>
        </w:rPr>
        <w:t>Is the SA</w:t>
      </w:r>
      <w:r w:rsidR="00042151">
        <w:rPr>
          <w:b/>
        </w:rPr>
        <w:t>H</w:t>
      </w:r>
      <w:r>
        <w:rPr>
          <w:b/>
        </w:rPr>
        <w:t xml:space="preserve">WBI board representative, the involved athletic department staff, and the athletic department administration aware </w:t>
      </w:r>
      <w:r w:rsidR="00042151">
        <w:rPr>
          <w:b/>
        </w:rPr>
        <w:t>and/or</w:t>
      </w:r>
      <w:r>
        <w:rPr>
          <w:b/>
        </w:rPr>
        <w:t xml:space="preserve"> supportive of the proposed project?</w:t>
      </w:r>
    </w:p>
    <w:p w14:paraId="16099956" w14:textId="77777777" w:rsidR="00C701E6" w:rsidRDefault="0040100B" w:rsidP="00790EAD">
      <w:pPr>
        <w:pStyle w:val="ListParagraph"/>
        <w:numPr>
          <w:ilvl w:val="0"/>
          <w:numId w:val="20"/>
        </w:numPr>
      </w:pPr>
      <w:r>
        <w:lastRenderedPageBreak/>
        <w:t xml:space="preserve">Is the project design concise and does it include a clear statement of goals and measurable objectives (including the demonstration/pilot project)?    </w:t>
      </w:r>
    </w:p>
    <w:p w14:paraId="094C3982" w14:textId="77777777" w:rsidR="00C701E6" w:rsidRDefault="0040100B" w:rsidP="00790EAD">
      <w:pPr>
        <w:pStyle w:val="ListParagraph"/>
        <w:numPr>
          <w:ilvl w:val="0"/>
          <w:numId w:val="20"/>
        </w:numPr>
      </w:pPr>
      <w:r>
        <w:t>Are the proposed project objectives and goals well aligned with the purpose and goal of the funds?  Is the funding request reasonable given the overal</w:t>
      </w:r>
      <w:r w:rsidR="00F03C00">
        <w:t>l</w:t>
      </w:r>
      <w:r>
        <w:t xml:space="preserve"> Grant Program budget, both on a one-time and annual basis? </w:t>
      </w:r>
    </w:p>
    <w:p w14:paraId="4C46EBB8" w14:textId="77777777" w:rsidR="00C701E6" w:rsidRDefault="0040100B" w:rsidP="00790EAD">
      <w:pPr>
        <w:pStyle w:val="ListParagraph"/>
        <w:numPr>
          <w:ilvl w:val="0"/>
          <w:numId w:val="20"/>
        </w:numPr>
      </w:pPr>
      <w:r>
        <w:t xml:space="preserve">Is the management plan adequate to achieve the objectives of the proposed project on time and within budget, including clearly defined responsibilities, timelines and milestones for accomplishing project tasks? </w:t>
      </w:r>
    </w:p>
    <w:p w14:paraId="57CDD439" w14:textId="77777777" w:rsidR="00C701E6" w:rsidRDefault="0040100B" w:rsidP="00790EAD">
      <w:pPr>
        <w:pStyle w:val="ListParagraph"/>
        <w:numPr>
          <w:ilvl w:val="0"/>
          <w:numId w:val="20"/>
        </w:numPr>
      </w:pPr>
      <w:r>
        <w:t xml:space="preserve">Does the proposal provide for logical or common sense “next steps” in addressing the targeted problem or critical barrier? </w:t>
      </w:r>
    </w:p>
    <w:p w14:paraId="0E537B82" w14:textId="77777777" w:rsidR="00C701E6" w:rsidRDefault="0040100B" w:rsidP="00790EAD">
      <w:pPr>
        <w:pStyle w:val="ListParagraph"/>
        <w:numPr>
          <w:ilvl w:val="0"/>
          <w:numId w:val="20"/>
        </w:numPr>
      </w:pPr>
      <w:r>
        <w:t xml:space="preserve">What’s the likelihood that the project results in best practices or advances on a conference-wide level? </w:t>
      </w:r>
    </w:p>
    <w:p w14:paraId="33B5D3D0" w14:textId="3FA8FC12" w:rsidR="00C701E6" w:rsidRDefault="0040100B" w:rsidP="00790EAD">
      <w:pPr>
        <w:pStyle w:val="ListParagraph"/>
        <w:numPr>
          <w:ilvl w:val="0"/>
          <w:numId w:val="20"/>
        </w:numPr>
      </w:pPr>
      <w:r>
        <w:t xml:space="preserve">Are the overall strategy, methodology, and analyses well-reasoned and appropriate to accomplish the specific aims of the project? </w:t>
      </w:r>
    </w:p>
    <w:p w14:paraId="618BA522" w14:textId="1CAEE6BF" w:rsidR="00C701E6" w:rsidRDefault="0040100B" w:rsidP="00790EAD">
      <w:pPr>
        <w:pStyle w:val="ListParagraph"/>
        <w:numPr>
          <w:ilvl w:val="0"/>
          <w:numId w:val="20"/>
        </w:numPr>
      </w:pPr>
      <w:r>
        <w:t>Are the PIs/Co-PIs, collaborators, and other key personnel well suited to</w:t>
      </w:r>
      <w:r w:rsidR="00271E92">
        <w:t xml:space="preserve"> </w:t>
      </w:r>
      <w:r w:rsidR="00CB057B">
        <w:t>complete the research</w:t>
      </w:r>
      <w:r>
        <w:t xml:space="preserve">? </w:t>
      </w:r>
    </w:p>
    <w:p w14:paraId="454AE9A2" w14:textId="77777777" w:rsidR="00C701E6" w:rsidRDefault="0040100B" w:rsidP="00790EAD">
      <w:pPr>
        <w:pStyle w:val="ListParagraph"/>
        <w:numPr>
          <w:ilvl w:val="0"/>
          <w:numId w:val="20"/>
        </w:numPr>
      </w:pPr>
      <w:r>
        <w:t xml:space="preserve">Does the project address an important problem or a critical barrier to progress in the field? </w:t>
      </w:r>
    </w:p>
    <w:p w14:paraId="65F1D559" w14:textId="603A49C7" w:rsidR="00C701E6" w:rsidRDefault="0040100B" w:rsidP="00790EAD">
      <w:pPr>
        <w:pStyle w:val="ListParagraph"/>
        <w:numPr>
          <w:ilvl w:val="0"/>
          <w:numId w:val="20"/>
        </w:numPr>
      </w:pPr>
      <w:r>
        <w:t xml:space="preserve">Will the </w:t>
      </w:r>
      <w:r w:rsidR="006D723D">
        <w:t>project</w:t>
      </w:r>
      <w:r w:rsidR="006B46AF">
        <w:t xml:space="preserve"> </w:t>
      </w:r>
      <w:r>
        <w:t xml:space="preserve">environment in which the work will be done contribute to the probability of success? </w:t>
      </w:r>
    </w:p>
    <w:p w14:paraId="2CA875ED" w14:textId="77777777" w:rsidR="003E033F" w:rsidRDefault="0040100B" w:rsidP="00790EAD">
      <w:pPr>
        <w:pStyle w:val="ListParagraph"/>
        <w:numPr>
          <w:ilvl w:val="0"/>
          <w:numId w:val="20"/>
        </w:numPr>
        <w:spacing w:after="199"/>
      </w:pPr>
      <w:r>
        <w:t>Does the proposed project outline a reasonable plan to communicate project findings?</w:t>
      </w:r>
    </w:p>
    <w:p w14:paraId="77602CA8" w14:textId="77777777" w:rsidR="003E033F" w:rsidRDefault="003E033F" w:rsidP="003E033F">
      <w:pPr>
        <w:pStyle w:val="ListParagraph"/>
        <w:numPr>
          <w:ilvl w:val="0"/>
          <w:numId w:val="20"/>
        </w:numPr>
      </w:pPr>
      <w:r>
        <w:t>For studies involving prospective recruitment, are specific methodologies in place to minimize the burden placed on the athlete as a result of participating in the study?</w:t>
      </w:r>
    </w:p>
    <w:p w14:paraId="2F0B9DF4" w14:textId="6995556A" w:rsidR="003E033F" w:rsidRDefault="003E033F" w:rsidP="003E033F">
      <w:pPr>
        <w:pStyle w:val="ListParagraph"/>
        <w:numPr>
          <w:ilvl w:val="0"/>
          <w:numId w:val="20"/>
        </w:numPr>
      </w:pPr>
      <w:r>
        <w:t xml:space="preserve">Does the proposal include language pertaining to Equity, Diversity, and Inclusion, such as the consideration of sex, </w:t>
      </w:r>
      <w:r w:rsidR="00DE7A1B">
        <w:t>race,</w:t>
      </w:r>
      <w:r>
        <w:t xml:space="preserve"> and ethnicity as it pertains to recruitment, data analysis, statistical testing, and interpretation of results? </w:t>
      </w:r>
    </w:p>
    <w:p w14:paraId="0992ADF2" w14:textId="34330498" w:rsidR="00C701E6" w:rsidRPr="00970FC2" w:rsidRDefault="001F275F">
      <w:pPr>
        <w:pStyle w:val="ListParagraph"/>
        <w:numPr>
          <w:ilvl w:val="0"/>
          <w:numId w:val="20"/>
        </w:numPr>
        <w:spacing w:after="199"/>
        <w:rPr>
          <w:b/>
        </w:rPr>
      </w:pPr>
      <w:r>
        <w:t>One of the goals of the S</w:t>
      </w:r>
      <w:r w:rsidR="00187B52">
        <w:t>A</w:t>
      </w:r>
      <w:r>
        <w:t xml:space="preserve">HWBI of the Pac-12 is to catalyze projects </w:t>
      </w:r>
      <w:r w:rsidR="00C406ED">
        <w:t>that</w:t>
      </w:r>
      <w:r w:rsidR="007954F3">
        <w:t xml:space="preserve"> </w:t>
      </w:r>
      <w:r w:rsidR="000C4CB7">
        <w:t>establish a</w:t>
      </w:r>
      <w:r w:rsidR="007954F3">
        <w:t xml:space="preserve"> foundation for a</w:t>
      </w:r>
      <w:r w:rsidR="000C4CB7">
        <w:t>n entire</w:t>
      </w:r>
      <w:r w:rsidR="007954F3">
        <w:t xml:space="preserve"> </w:t>
      </w:r>
      <w:r w:rsidR="00C406ED">
        <w:t xml:space="preserve">line of athlete-focused research </w:t>
      </w:r>
      <w:r w:rsidR="00C406ED" w:rsidRPr="007954F3">
        <w:t xml:space="preserve">that </w:t>
      </w:r>
      <w:r w:rsidR="00C406ED" w:rsidRPr="00970FC2">
        <w:t>will likely lend itself to receiv</w:t>
      </w:r>
      <w:r w:rsidR="000C4CB7">
        <w:t>ing</w:t>
      </w:r>
      <w:r w:rsidR="00C406ED" w:rsidRPr="00970FC2">
        <w:t xml:space="preserve"> </w:t>
      </w:r>
      <w:r w:rsidR="007954F3" w:rsidRPr="00970FC2">
        <w:t xml:space="preserve">competitive </w:t>
      </w:r>
      <w:r w:rsidR="00C406ED" w:rsidRPr="00970FC2">
        <w:t xml:space="preserve">funding by Public and Private </w:t>
      </w:r>
      <w:proofErr w:type="gramStart"/>
      <w:r w:rsidR="00C406ED" w:rsidRPr="00970FC2">
        <w:t>organizations</w:t>
      </w:r>
      <w:proofErr w:type="gramEnd"/>
      <w:r w:rsidR="00C406ED" w:rsidRPr="00970FC2">
        <w:t xml:space="preserve">, such as the National Institutes of Health.   </w:t>
      </w:r>
      <w:r w:rsidR="007954F3" w:rsidRPr="00970FC2">
        <w:t>As such</w:t>
      </w:r>
      <w:r w:rsidR="00C406ED" w:rsidRPr="00970FC2">
        <w:t xml:space="preserve">, </w:t>
      </w:r>
      <w:r w:rsidR="00F86C84">
        <w:t xml:space="preserve">Bridge grant </w:t>
      </w:r>
      <w:r w:rsidR="00C406ED" w:rsidRPr="00970FC2">
        <w:t xml:space="preserve">applicants </w:t>
      </w:r>
      <w:r w:rsidR="00F86C84">
        <w:t>are</w:t>
      </w:r>
      <w:r w:rsidR="00C406ED" w:rsidRPr="00970FC2">
        <w:t xml:space="preserve"> asked to provide a</w:t>
      </w:r>
      <w:r w:rsidR="007954F3">
        <w:t xml:space="preserve"> separate,</w:t>
      </w:r>
      <w:r w:rsidR="00C406ED" w:rsidRPr="00970FC2">
        <w:t xml:space="preserve"> one-page Specific Aims document that describes the ‘next steps’ of this research</w:t>
      </w:r>
      <w:r w:rsidR="007954F3" w:rsidRPr="00970FC2">
        <w:t xml:space="preserve">, i.e., </w:t>
      </w:r>
      <w:r w:rsidR="007954F3">
        <w:t xml:space="preserve">the </w:t>
      </w:r>
      <w:r w:rsidR="007954F3" w:rsidRPr="00970FC2">
        <w:t xml:space="preserve">project that </w:t>
      </w:r>
      <w:r w:rsidR="007954F3">
        <w:t xml:space="preserve">will be pursued upon successful completion of the Pac-12 grant (see </w:t>
      </w:r>
      <w:r w:rsidR="00602620">
        <w:t xml:space="preserve">PART 7 of </w:t>
      </w:r>
      <w:r w:rsidR="00970FC2">
        <w:t xml:space="preserve">the </w:t>
      </w:r>
      <w:r w:rsidR="00602620">
        <w:t xml:space="preserve">Proposal Submission </w:t>
      </w:r>
      <w:r w:rsidR="00970FC2">
        <w:t>Instructions for</w:t>
      </w:r>
      <w:r w:rsidR="007954F3">
        <w:t xml:space="preserve"> further </w:t>
      </w:r>
      <w:r w:rsidR="00602620">
        <w:t>guidance</w:t>
      </w:r>
      <w:r w:rsidR="007954F3">
        <w:t>)</w:t>
      </w:r>
      <w:r w:rsidR="00C406ED" w:rsidRPr="00970FC2">
        <w:t>.</w:t>
      </w:r>
      <w:r w:rsidR="007954F3">
        <w:t xml:space="preserve">  </w:t>
      </w:r>
      <w:r w:rsidR="007954F3">
        <w:rPr>
          <w:b/>
        </w:rPr>
        <w:t xml:space="preserve">   </w:t>
      </w:r>
      <w:r w:rsidR="00C406ED">
        <w:rPr>
          <w:b/>
        </w:rPr>
        <w:t xml:space="preserve"> </w:t>
      </w:r>
    </w:p>
    <w:p w14:paraId="4DF506D0" w14:textId="77777777" w:rsidR="00451020" w:rsidRDefault="00451020" w:rsidP="00451020">
      <w:pPr>
        <w:pStyle w:val="Heading1"/>
        <w:spacing w:after="236"/>
        <w:ind w:left="-5"/>
        <w:rPr>
          <w:u w:val="none"/>
        </w:rPr>
      </w:pPr>
      <w:r>
        <w:t xml:space="preserve">Letter of Intent </w:t>
      </w:r>
    </w:p>
    <w:p w14:paraId="4C1330DB" w14:textId="286D4100" w:rsidR="00AC5908" w:rsidRDefault="00451020" w:rsidP="00451020">
      <w:r>
        <w:t>A letter of intent to submit a proposal is requested to be forwarded to the Pac-12</w:t>
      </w:r>
      <w:r w:rsidR="00AF27A5">
        <w:t xml:space="preserve"> </w:t>
      </w:r>
      <w:r w:rsidR="00970FC2" w:rsidRPr="0005044F">
        <w:rPr>
          <w:color w:val="auto"/>
        </w:rPr>
        <w:t>(</w:t>
      </w:r>
      <w:hyperlink r:id="rId13" w:history="1">
        <w:r w:rsidR="00970FC2" w:rsidRPr="005D0E82">
          <w:rPr>
            <w:rStyle w:val="Hyperlink"/>
            <w:color w:val="0070C0"/>
          </w:rPr>
          <w:t>heal</w:t>
        </w:r>
        <w:r w:rsidR="00970FC2" w:rsidRPr="005D0E82">
          <w:rPr>
            <w:rStyle w:val="Hyperlink"/>
            <w:color w:val="0070C0"/>
          </w:rPr>
          <w:t>t</w:t>
        </w:r>
        <w:r w:rsidR="00970FC2" w:rsidRPr="005D0E82">
          <w:rPr>
            <w:rStyle w:val="Hyperlink"/>
            <w:color w:val="0070C0"/>
          </w:rPr>
          <w:t>h@pac-12.org</w:t>
        </w:r>
      </w:hyperlink>
      <w:r w:rsidR="00970FC2" w:rsidRPr="0005044F">
        <w:rPr>
          <w:color w:val="auto"/>
        </w:rPr>
        <w:t xml:space="preserve">) </w:t>
      </w:r>
      <w:r>
        <w:t xml:space="preserve">at least two weeks before the proposal submission deadline of October 1, </w:t>
      </w:r>
      <w:r w:rsidR="00D56B38">
        <w:t>2021</w:t>
      </w:r>
      <w:r>
        <w:t xml:space="preserve">. </w:t>
      </w:r>
      <w:r w:rsidR="00CF4EDA">
        <w:t>Using</w:t>
      </w:r>
      <w:r w:rsidR="00346502">
        <w:t xml:space="preserve"> Letter of Intent Worksheet,</w:t>
      </w:r>
      <w:r w:rsidR="00CF4EDA">
        <w:t xml:space="preserve"> </w:t>
      </w:r>
      <w:r w:rsidR="00CF4EDA" w:rsidRPr="00822ECA">
        <w:rPr>
          <w:u w:val="single"/>
        </w:rPr>
        <w:t>Appendix B</w:t>
      </w:r>
      <w:r w:rsidR="00822ECA">
        <w:rPr>
          <w:u w:val="single"/>
        </w:rPr>
        <w:t>,</w:t>
      </w:r>
      <w:r w:rsidR="00CF4EDA">
        <w:t xml:space="preserve"> please </w:t>
      </w:r>
      <w:r w:rsidR="00346502">
        <w:t>provide</w:t>
      </w:r>
      <w:r>
        <w:t xml:space="preserve"> the project title, </w:t>
      </w:r>
      <w:r w:rsidR="005C7AD6">
        <w:t>PI</w:t>
      </w:r>
      <w:r w:rsidR="00CF4EDA">
        <w:t>(s)</w:t>
      </w:r>
      <w:r w:rsidR="005C7AD6">
        <w:t xml:space="preserve">, </w:t>
      </w:r>
      <w:r w:rsidR="008F0080">
        <w:t xml:space="preserve">brief </w:t>
      </w:r>
      <w:r>
        <w:t>project summary</w:t>
      </w:r>
      <w:r w:rsidR="00E26FED">
        <w:t xml:space="preserve"> and any proposed collaborating Pac-12 institutions</w:t>
      </w:r>
      <w:r w:rsidR="00CF4EDA">
        <w:t xml:space="preserve">. Include the name of </w:t>
      </w:r>
      <w:r w:rsidR="00346502">
        <w:t xml:space="preserve">each proposed </w:t>
      </w:r>
      <w:r w:rsidR="002160A5">
        <w:t xml:space="preserve">collaborating institution </w:t>
      </w:r>
      <w:r w:rsidR="00CF4EDA">
        <w:t xml:space="preserve">Board Representative and date you emailed them the Pac-12 </w:t>
      </w:r>
      <w:r w:rsidR="00346502">
        <w:t>Lead</w:t>
      </w:r>
      <w:r w:rsidR="001E3C6A">
        <w:t xml:space="preserve"> Institution Commitment Letter</w:t>
      </w:r>
      <w:r w:rsidR="00346502">
        <w:t xml:space="preserve"> </w:t>
      </w:r>
      <w:r w:rsidR="00D93AA6">
        <w:t xml:space="preserve">and, if applicable, </w:t>
      </w:r>
      <w:r w:rsidR="001E3C6A">
        <w:t xml:space="preserve">the </w:t>
      </w:r>
      <w:r w:rsidR="00CF4EDA">
        <w:t>Collaborating Institution Commitment Letter.</w:t>
      </w:r>
      <w:r w:rsidR="006227EC">
        <w:t xml:space="preserve"> On a separate page provide </w:t>
      </w:r>
      <w:r>
        <w:t xml:space="preserve">names and contact information of at least </w:t>
      </w:r>
      <w:r w:rsidR="00822ECA">
        <w:t>four</w:t>
      </w:r>
      <w:r>
        <w:t xml:space="preserve"> </w:t>
      </w:r>
      <w:r w:rsidR="00F636D4">
        <w:t>unbiased</w:t>
      </w:r>
      <w:r w:rsidR="00D56B38">
        <w:t>,</w:t>
      </w:r>
      <w:r w:rsidR="00F636D4">
        <w:t xml:space="preserve"> </w:t>
      </w:r>
      <w:r>
        <w:t>expert</w:t>
      </w:r>
      <w:r w:rsidR="00D56B38">
        <w:t>,</w:t>
      </w:r>
      <w:r>
        <w:t xml:space="preserve"> technical reviewers who are not collaborating on your proposal</w:t>
      </w:r>
      <w:r w:rsidR="006227EC">
        <w:t>.</w:t>
      </w:r>
    </w:p>
    <w:p w14:paraId="17460C7D" w14:textId="77777777" w:rsidR="00AC5908" w:rsidRDefault="00AC5908" w:rsidP="00451020"/>
    <w:p w14:paraId="7559E376" w14:textId="02636BC1" w:rsidR="00AC5908" w:rsidRDefault="00AC5908" w:rsidP="00451020">
      <w:pPr>
        <w:rPr>
          <w:shd w:val="clear" w:color="auto" w:fill="FFFFFF"/>
        </w:rPr>
      </w:pPr>
      <w:r>
        <w:rPr>
          <w:shd w:val="clear" w:color="auto" w:fill="FFFFFF"/>
        </w:rPr>
        <w:t xml:space="preserve">Upon receipt, the Letter of Intent will be forwarded to the appropriate Pac-12 Institutional Board Representative(s) who </w:t>
      </w:r>
      <w:r w:rsidR="00970FC2">
        <w:rPr>
          <w:shd w:val="clear" w:color="auto" w:fill="FFFFFF"/>
        </w:rPr>
        <w:t>may</w:t>
      </w:r>
      <w:r>
        <w:rPr>
          <w:shd w:val="clear" w:color="auto" w:fill="FFFFFF"/>
        </w:rPr>
        <w:t xml:space="preserve"> distribute it internally, i.e., the Athletic Director. It is expected that the PI will have </w:t>
      </w:r>
      <w:r w:rsidRPr="00340696">
        <w:rPr>
          <w:u w:val="single"/>
          <w:shd w:val="clear" w:color="auto" w:fill="FFFFFF"/>
        </w:rPr>
        <w:t>already</w:t>
      </w:r>
      <w:r>
        <w:rPr>
          <w:shd w:val="clear" w:color="auto" w:fill="FFFFFF"/>
        </w:rPr>
        <w:t xml:space="preserve"> contacted the respective Board Representatives</w:t>
      </w:r>
      <w:r w:rsidR="00340696">
        <w:rPr>
          <w:shd w:val="clear" w:color="auto" w:fill="FFFFFF"/>
        </w:rPr>
        <w:t>,</w:t>
      </w:r>
      <w:r>
        <w:rPr>
          <w:shd w:val="clear" w:color="auto" w:fill="FFFFFF"/>
        </w:rPr>
        <w:t xml:space="preserve"> in advance of the submission of the </w:t>
      </w:r>
      <w:r w:rsidR="00954C47">
        <w:rPr>
          <w:shd w:val="clear" w:color="auto" w:fill="FFFFFF"/>
        </w:rPr>
        <w:t>L</w:t>
      </w:r>
      <w:r>
        <w:rPr>
          <w:shd w:val="clear" w:color="auto" w:fill="FFFFFF"/>
        </w:rPr>
        <w:t xml:space="preserve">etter </w:t>
      </w:r>
      <w:r w:rsidR="00A6128B">
        <w:rPr>
          <w:shd w:val="clear" w:color="auto" w:fill="FFFFFF"/>
        </w:rPr>
        <w:t xml:space="preserve">of </w:t>
      </w:r>
      <w:r w:rsidR="00954C47">
        <w:rPr>
          <w:shd w:val="clear" w:color="auto" w:fill="FFFFFF"/>
        </w:rPr>
        <w:t>I</w:t>
      </w:r>
      <w:r>
        <w:rPr>
          <w:shd w:val="clear" w:color="auto" w:fill="FFFFFF"/>
        </w:rPr>
        <w:t>ntent (see</w:t>
      </w:r>
      <w:r>
        <w:rPr>
          <w:rStyle w:val="apple-converted-space"/>
          <w:shd w:val="clear" w:color="auto" w:fill="FFFFFF"/>
        </w:rPr>
        <w:t> </w:t>
      </w:r>
      <w:r w:rsidR="00822ECA" w:rsidRPr="00822ECA">
        <w:rPr>
          <w:rStyle w:val="apple-converted-space"/>
          <w:u w:val="single"/>
          <w:shd w:val="clear" w:color="auto" w:fill="FFFFFF"/>
        </w:rPr>
        <w:t xml:space="preserve">Appendix A: </w:t>
      </w:r>
      <w:r w:rsidRPr="00822ECA">
        <w:rPr>
          <w:u w:val="single"/>
          <w:shd w:val="clear" w:color="auto" w:fill="FFFFFF"/>
        </w:rPr>
        <w:t>PART</w:t>
      </w:r>
      <w:r>
        <w:rPr>
          <w:u w:val="single"/>
          <w:shd w:val="clear" w:color="auto" w:fill="FFFFFF"/>
        </w:rPr>
        <w:t xml:space="preserve"> 5:2</w:t>
      </w:r>
      <w:r>
        <w:rPr>
          <w:shd w:val="clear" w:color="auto" w:fill="FFFFFF"/>
        </w:rPr>
        <w:t>)</w:t>
      </w:r>
      <w:r w:rsidR="002160A5">
        <w:rPr>
          <w:shd w:val="clear" w:color="auto" w:fill="FFFFFF"/>
        </w:rPr>
        <w:t xml:space="preserve"> and that the proposal has been developed in collaboration with athletic staff that would need to be supportive of and involved in the project</w:t>
      </w:r>
      <w:r>
        <w:rPr>
          <w:shd w:val="clear" w:color="auto" w:fill="FFFFFF"/>
        </w:rPr>
        <w:t xml:space="preserve">. </w:t>
      </w:r>
      <w:r w:rsidR="009405E1">
        <w:rPr>
          <w:shd w:val="clear" w:color="auto" w:fill="FFFFFF"/>
        </w:rPr>
        <w:t>It is</w:t>
      </w:r>
      <w:r>
        <w:rPr>
          <w:shd w:val="clear" w:color="auto" w:fill="FFFFFF"/>
        </w:rPr>
        <w:t xml:space="preserve"> the PI’s responsibility to </w:t>
      </w:r>
      <w:r w:rsidR="009405E1">
        <w:rPr>
          <w:shd w:val="clear" w:color="auto" w:fill="FFFFFF"/>
        </w:rPr>
        <w:t xml:space="preserve">follow through and </w:t>
      </w:r>
      <w:r>
        <w:rPr>
          <w:shd w:val="clear" w:color="auto" w:fill="FFFFFF"/>
        </w:rPr>
        <w:t xml:space="preserve">obtain signed Pac-12 </w:t>
      </w:r>
      <w:r w:rsidR="00D93AA6">
        <w:rPr>
          <w:shd w:val="clear" w:color="auto" w:fill="FFFFFF"/>
        </w:rPr>
        <w:t xml:space="preserve">Lead Institution Commitment Letters and, if applicable, the </w:t>
      </w:r>
      <w:r>
        <w:rPr>
          <w:shd w:val="clear" w:color="auto" w:fill="FFFFFF"/>
        </w:rPr>
        <w:t>Collaborating Institution Commitment Letter(s) to include in the full proposal submission.  </w:t>
      </w:r>
    </w:p>
    <w:p w14:paraId="14780DB9" w14:textId="77777777" w:rsidR="00451020" w:rsidRPr="00451020" w:rsidRDefault="00451020" w:rsidP="00451020"/>
    <w:p w14:paraId="5CB31C64" w14:textId="77777777" w:rsidR="00F8071E" w:rsidRDefault="00F8071E" w:rsidP="00F8071E">
      <w:pPr>
        <w:pStyle w:val="Heading1"/>
        <w:ind w:left="-5"/>
        <w:rPr>
          <w:u w:val="none"/>
        </w:rPr>
      </w:pPr>
      <w:r>
        <w:lastRenderedPageBreak/>
        <w:t>Data</w:t>
      </w:r>
      <w:r>
        <w:rPr>
          <w:u w:val="none"/>
        </w:rPr>
        <w:t xml:space="preserve"> </w:t>
      </w:r>
    </w:p>
    <w:p w14:paraId="5E550C48" w14:textId="607ABA06" w:rsidR="006172D9" w:rsidRPr="0005044F" w:rsidRDefault="006172D9" w:rsidP="00591854">
      <w:pPr>
        <w:rPr>
          <w:color w:val="auto"/>
        </w:rPr>
      </w:pPr>
      <w:r w:rsidRPr="006172D9">
        <w:t xml:space="preserve">Access to de-identified </w:t>
      </w:r>
      <w:r w:rsidR="00294944">
        <w:t>student-athletes</w:t>
      </w:r>
      <w:r w:rsidR="00294944" w:rsidRPr="006172D9">
        <w:t xml:space="preserve"> </w:t>
      </w:r>
      <w:r w:rsidRPr="006172D9">
        <w:t xml:space="preserve">data created by the Pac-12 </w:t>
      </w:r>
      <w:r w:rsidR="008C67C0">
        <w:t xml:space="preserve">Health Analytics Program (HAP) </w:t>
      </w:r>
      <w:r w:rsidRPr="006172D9">
        <w:t xml:space="preserve">is contingent upon the primary, clinical use of </w:t>
      </w:r>
      <w:r w:rsidR="007F7B3F" w:rsidRPr="005E48C6">
        <w:t>an athlete electronic health record software package, Presagia Sports</w:t>
      </w:r>
      <w:r w:rsidR="007F7B3F">
        <w:t xml:space="preserve"> </w:t>
      </w:r>
      <w:r w:rsidR="007F7B3F" w:rsidRPr="00E44D40">
        <w:t>(http://presagiasports.com/)</w:t>
      </w:r>
      <w:r w:rsidR="001C7C66">
        <w:t>,</w:t>
      </w:r>
      <w:r w:rsidRPr="006172D9">
        <w:t xml:space="preserve"> for all required injury documentation</w:t>
      </w:r>
      <w:r w:rsidR="00ED61B7">
        <w:t xml:space="preserve"> </w:t>
      </w:r>
      <w:r w:rsidR="00D17BA2">
        <w:t>derived from care provided by staff athletic trainers</w:t>
      </w:r>
      <w:r w:rsidRPr="006172D9">
        <w:t xml:space="preserve">. </w:t>
      </w:r>
      <w:r w:rsidR="00294944">
        <w:t>If the proposal possibly involve</w:t>
      </w:r>
      <w:r w:rsidR="00A36CB4">
        <w:t>s</w:t>
      </w:r>
      <w:r w:rsidR="00294944">
        <w:t xml:space="preserve"> expanding Presagia</w:t>
      </w:r>
      <w:r w:rsidR="00740EA0">
        <w:t xml:space="preserve"> Sports</w:t>
      </w:r>
      <w:r w:rsidR="00294944">
        <w:t xml:space="preserve"> use as a data collection platform, it is recommended the PI </w:t>
      </w:r>
      <w:r w:rsidR="00A36CB4">
        <w:t>e</w:t>
      </w:r>
      <w:r w:rsidR="004339F0">
        <w:t>xamine</w:t>
      </w:r>
      <w:r w:rsidR="00A36CB4">
        <w:t xml:space="preserve"> current</w:t>
      </w:r>
      <w:r w:rsidR="00294944">
        <w:t xml:space="preserve"> Presagia </w:t>
      </w:r>
      <w:r w:rsidR="00A36CB4">
        <w:t xml:space="preserve">data elements </w:t>
      </w:r>
      <w:r w:rsidR="00294944">
        <w:t xml:space="preserve">during the draft stage, </w:t>
      </w:r>
      <w:r w:rsidR="004339F0">
        <w:t>and obtain</w:t>
      </w:r>
      <w:r w:rsidR="00294944">
        <w:t xml:space="preserve"> any necessary quote(s) for proposed software development. </w:t>
      </w:r>
      <w:r w:rsidR="00024C55" w:rsidRPr="00024C55">
        <w:t>All research proposals that include a request for de-</w:t>
      </w:r>
      <w:r w:rsidR="00171705">
        <w:t>identified data from the Pac-12</w:t>
      </w:r>
      <w:r w:rsidR="00024C55" w:rsidRPr="00024C55">
        <w:t xml:space="preserve"> </w:t>
      </w:r>
      <w:r w:rsidR="008C67C0">
        <w:t>HAP</w:t>
      </w:r>
      <w:r w:rsidR="008C67C0" w:rsidRPr="00024C55">
        <w:t xml:space="preserve"> </w:t>
      </w:r>
      <w:r w:rsidR="00024C55" w:rsidRPr="00024C55">
        <w:t>w</w:t>
      </w:r>
      <w:r w:rsidR="006B676F">
        <w:t>ill be required to establish a “</w:t>
      </w:r>
      <w:r w:rsidR="00024C55" w:rsidRPr="00024C55">
        <w:t>Data Use</w:t>
      </w:r>
      <w:r w:rsidR="00954712">
        <w:t xml:space="preserve"> </w:t>
      </w:r>
      <w:r w:rsidR="00024C55" w:rsidRPr="00024C55">
        <w:t>Agreement</w:t>
      </w:r>
      <w:r w:rsidR="00954712">
        <w:t>”</w:t>
      </w:r>
      <w:r w:rsidR="00024C55" w:rsidRPr="00024C55">
        <w:t xml:space="preserve"> with the Pac-12 Conference</w:t>
      </w:r>
      <w:r w:rsidR="00A6128B">
        <w:t xml:space="preserve"> through the Data Request Application Process</w:t>
      </w:r>
      <w:r w:rsidR="00024C55" w:rsidRPr="00024C55">
        <w:t>.</w:t>
      </w:r>
      <w:r w:rsidR="00024C55">
        <w:t xml:space="preserve"> </w:t>
      </w:r>
      <w:r w:rsidRPr="006172D9">
        <w:t>More</w:t>
      </w:r>
      <w:r w:rsidR="00BB1B39">
        <w:t xml:space="preserve"> </w:t>
      </w:r>
      <w:r w:rsidRPr="006172D9">
        <w:t xml:space="preserve">information regarding </w:t>
      </w:r>
      <w:r w:rsidR="00F62481">
        <w:t xml:space="preserve">the </w:t>
      </w:r>
      <w:r w:rsidR="008C67C0">
        <w:t>HAP</w:t>
      </w:r>
      <w:r w:rsidR="008C67C0" w:rsidRPr="006172D9">
        <w:t xml:space="preserve"> </w:t>
      </w:r>
      <w:r w:rsidRPr="006172D9">
        <w:t xml:space="preserve">may be found </w:t>
      </w:r>
      <w:r w:rsidR="00EE1E12">
        <w:t xml:space="preserve">in </w:t>
      </w:r>
      <w:r w:rsidR="00AB0CD0">
        <w:t>Appendix</w:t>
      </w:r>
      <w:r w:rsidR="00047A8A">
        <w:t xml:space="preserve"> </w:t>
      </w:r>
      <w:r w:rsidR="00A66216">
        <w:t>G</w:t>
      </w:r>
      <w:r w:rsidR="00047A8A">
        <w:t xml:space="preserve">. </w:t>
      </w:r>
      <w:r w:rsidR="00A42651">
        <w:t xml:space="preserve">Please send </w:t>
      </w:r>
      <w:r w:rsidR="004339F0">
        <w:t>questions</w:t>
      </w:r>
      <w:r w:rsidR="00A42651">
        <w:t xml:space="preserve"> </w:t>
      </w:r>
      <w:r w:rsidR="00F15CDA">
        <w:t xml:space="preserve">to the </w:t>
      </w:r>
      <w:hyperlink r:id="rId14" w:history="1">
        <w:r w:rsidR="00A6128B" w:rsidRPr="003922D2">
          <w:rPr>
            <w:rStyle w:val="Hyperlink"/>
            <w:color w:val="auto"/>
            <w:u w:val="none"/>
          </w:rPr>
          <w:t>HAP</w:t>
        </w:r>
      </w:hyperlink>
      <w:r w:rsidR="00A6128B" w:rsidRPr="0005044F">
        <w:rPr>
          <w:color w:val="auto"/>
        </w:rPr>
        <w:t xml:space="preserve"> Project Manager/Technical Advisor Kevin Robell, at </w:t>
      </w:r>
      <w:hyperlink r:id="rId15" w:history="1">
        <w:r w:rsidR="00D17BA2" w:rsidRPr="0006764D">
          <w:rPr>
            <w:rStyle w:val="Hyperlink"/>
            <w:color w:val="0070C0"/>
          </w:rPr>
          <w:t>kevin@preventicx.com</w:t>
        </w:r>
      </w:hyperlink>
      <w:r w:rsidR="00A6128B" w:rsidRPr="0005044F">
        <w:rPr>
          <w:color w:val="auto"/>
        </w:rPr>
        <w:t xml:space="preserve">. </w:t>
      </w:r>
    </w:p>
    <w:p w14:paraId="7FC50BD5" w14:textId="77777777" w:rsidR="006233E0" w:rsidRDefault="00F62481" w:rsidP="00F62481">
      <w:pPr>
        <w:tabs>
          <w:tab w:val="left" w:pos="4649"/>
        </w:tabs>
      </w:pPr>
      <w:r>
        <w:tab/>
      </w:r>
      <w:r>
        <w:tab/>
      </w:r>
    </w:p>
    <w:p w14:paraId="4563D6E0" w14:textId="77777777" w:rsidR="00C701E6" w:rsidRDefault="001C7C66">
      <w:pPr>
        <w:pStyle w:val="Heading1"/>
        <w:spacing w:after="231"/>
        <w:ind w:left="-5"/>
      </w:pPr>
      <w:r>
        <w:tab/>
      </w:r>
      <w:r>
        <w:tab/>
      </w:r>
      <w:r w:rsidR="0040100B">
        <w:t>Review Process</w:t>
      </w:r>
      <w:r w:rsidR="0040100B">
        <w:rPr>
          <w:u w:val="none"/>
        </w:rPr>
        <w:t xml:space="preserve"> </w:t>
      </w:r>
    </w:p>
    <w:p w14:paraId="223729D1" w14:textId="77777777" w:rsidR="006926DA" w:rsidRDefault="006926DA" w:rsidP="00F827EB">
      <w:pPr>
        <w:pStyle w:val="ListParagraph"/>
        <w:numPr>
          <w:ilvl w:val="0"/>
          <w:numId w:val="7"/>
        </w:numPr>
        <w:spacing w:after="289"/>
      </w:pPr>
      <w:r>
        <w:t>Preliminary Eligibility Review</w:t>
      </w:r>
    </w:p>
    <w:p w14:paraId="394BF39E" w14:textId="77777777" w:rsidR="006926DA" w:rsidRDefault="006926DA" w:rsidP="00F827EB">
      <w:pPr>
        <w:pStyle w:val="ListParagraph"/>
        <w:numPr>
          <w:ilvl w:val="0"/>
          <w:numId w:val="7"/>
        </w:numPr>
        <w:spacing w:after="289"/>
      </w:pPr>
      <w:r>
        <w:t xml:space="preserve">Review by Technical Expert </w:t>
      </w:r>
    </w:p>
    <w:p w14:paraId="31CDD32F" w14:textId="77777777" w:rsidR="00F00893" w:rsidRDefault="0040100B" w:rsidP="00F827EB">
      <w:pPr>
        <w:pStyle w:val="ListParagraph"/>
        <w:numPr>
          <w:ilvl w:val="0"/>
          <w:numId w:val="7"/>
        </w:numPr>
        <w:spacing w:after="289"/>
      </w:pPr>
      <w:r>
        <w:t xml:space="preserve">Review </w:t>
      </w:r>
      <w:r w:rsidR="006926DA">
        <w:t xml:space="preserve">by </w:t>
      </w:r>
      <w:r>
        <w:t xml:space="preserve">Panel(s) </w:t>
      </w:r>
      <w:r w:rsidR="006926DA">
        <w:t xml:space="preserve">with representation from each Pac-12 </w:t>
      </w:r>
      <w:r w:rsidR="00F00893">
        <w:t>institution,</w:t>
      </w:r>
      <w:r w:rsidR="006926DA">
        <w:t xml:space="preserve"> </w:t>
      </w:r>
      <w:r>
        <w:t>made up of a combination of physician</w:t>
      </w:r>
      <w:r w:rsidR="00F00893">
        <w:t>s</w:t>
      </w:r>
      <w:r>
        <w:t>, athletic trainer</w:t>
      </w:r>
      <w:r w:rsidR="00F00893">
        <w:t>s,</w:t>
      </w:r>
      <w:r>
        <w:t xml:space="preserve"> and research analyst</w:t>
      </w:r>
      <w:r w:rsidR="00F00893">
        <w:t>s</w:t>
      </w:r>
      <w:r w:rsidR="005C7AD6">
        <w:t>. R</w:t>
      </w:r>
      <w:r>
        <w:t>epresentatives</w:t>
      </w:r>
      <w:r w:rsidR="00146C31">
        <w:t xml:space="preserve"> </w:t>
      </w:r>
      <w:r>
        <w:t xml:space="preserve">will review, evaluate, and rank all </w:t>
      </w:r>
      <w:r w:rsidR="00F00893">
        <w:t>proposals</w:t>
      </w:r>
    </w:p>
    <w:p w14:paraId="402B834C" w14:textId="77777777" w:rsidR="00507267" w:rsidRDefault="006172D9" w:rsidP="00F827EB">
      <w:pPr>
        <w:pStyle w:val="ListParagraph"/>
        <w:numPr>
          <w:ilvl w:val="0"/>
          <w:numId w:val="7"/>
        </w:numPr>
        <w:spacing w:after="289"/>
      </w:pPr>
      <w:r>
        <w:t>The Pac-12 Grants Committee shall recommend proposals for approval to</w:t>
      </w:r>
      <w:r w:rsidR="00F00893">
        <w:t xml:space="preserve"> </w:t>
      </w:r>
      <w:r w:rsidR="0040100B">
        <w:t>the Pac-12</w:t>
      </w:r>
      <w:r w:rsidR="003F3AC0">
        <w:t xml:space="preserve"> </w:t>
      </w:r>
      <w:r>
        <w:t>Student Athlete Health and Well Being Board</w:t>
      </w:r>
    </w:p>
    <w:p w14:paraId="6058D08D" w14:textId="73126BDE" w:rsidR="00754E52" w:rsidRDefault="00754E52" w:rsidP="00F827EB">
      <w:pPr>
        <w:pStyle w:val="ListParagraph"/>
        <w:numPr>
          <w:ilvl w:val="0"/>
          <w:numId w:val="7"/>
        </w:numPr>
        <w:spacing w:after="289"/>
      </w:pPr>
      <w:r>
        <w:t>The Pac-12 Student</w:t>
      </w:r>
      <w:r w:rsidR="003922D2">
        <w:t>-</w:t>
      </w:r>
      <w:r>
        <w:t>Athlete Health and Well Being Board shall review all of the Pac-12 Grants Committee recommendations and approve final projects for funding</w:t>
      </w:r>
    </w:p>
    <w:p w14:paraId="4A45982C" w14:textId="014E8C6F" w:rsidR="00F00893" w:rsidRDefault="00507267" w:rsidP="00F827EB">
      <w:pPr>
        <w:pStyle w:val="ListParagraph"/>
        <w:numPr>
          <w:ilvl w:val="0"/>
          <w:numId w:val="7"/>
        </w:numPr>
        <w:spacing w:after="289"/>
      </w:pPr>
      <w:r>
        <w:t>Approv</w:t>
      </w:r>
      <w:r w:rsidR="003F3AC0">
        <w:t>ed</w:t>
      </w:r>
      <w:r>
        <w:t xml:space="preserve"> proposals presented to </w:t>
      </w:r>
      <w:r w:rsidR="00954C47">
        <w:t xml:space="preserve">the </w:t>
      </w:r>
      <w:r>
        <w:t>Pac-12 CEO group</w:t>
      </w:r>
    </w:p>
    <w:p w14:paraId="6AEBBFDA" w14:textId="77777777" w:rsidR="00C701E6" w:rsidRDefault="0040100B">
      <w:pPr>
        <w:pStyle w:val="Heading1"/>
        <w:spacing w:after="258"/>
        <w:ind w:left="-5"/>
      </w:pPr>
      <w:r>
        <w:t>Award Terms and Conditions</w:t>
      </w:r>
      <w:r>
        <w:rPr>
          <w:u w:val="none"/>
        </w:rPr>
        <w:t xml:space="preserve"> </w:t>
      </w:r>
    </w:p>
    <w:p w14:paraId="712BEF4D" w14:textId="77777777" w:rsidR="00C701E6" w:rsidRDefault="0040100B" w:rsidP="00790EAD">
      <w:pPr>
        <w:pStyle w:val="ListParagraph"/>
        <w:numPr>
          <w:ilvl w:val="0"/>
          <w:numId w:val="21"/>
        </w:numPr>
      </w:pPr>
      <w:r>
        <w:t xml:space="preserve">No project award is final until a grant agreement has been executed.    </w:t>
      </w:r>
    </w:p>
    <w:p w14:paraId="3D884666" w14:textId="77777777" w:rsidR="00C701E6" w:rsidRDefault="0040100B" w:rsidP="00790EAD">
      <w:pPr>
        <w:pStyle w:val="ListParagraph"/>
        <w:numPr>
          <w:ilvl w:val="0"/>
          <w:numId w:val="21"/>
        </w:numPr>
      </w:pPr>
      <w:r>
        <w:t xml:space="preserve">The applicant organization is legally responsible for authorizing and submitting proposals, administering the grant and assuring compliance with the grant agreement and funding terms. </w:t>
      </w:r>
    </w:p>
    <w:p w14:paraId="30018069" w14:textId="77777777" w:rsidR="00D66495" w:rsidRDefault="0040100B" w:rsidP="00790EAD">
      <w:pPr>
        <w:pStyle w:val="ListParagraph"/>
        <w:numPr>
          <w:ilvl w:val="0"/>
          <w:numId w:val="21"/>
        </w:numPr>
        <w:spacing w:after="284"/>
      </w:pPr>
      <w:r>
        <w:t xml:space="preserve">The PI will be responsible for leading the proposed work, managing the budget, and reporting progress and results.  </w:t>
      </w:r>
    </w:p>
    <w:p w14:paraId="44A80F51" w14:textId="69230CBC" w:rsidR="00CB3E9B" w:rsidRPr="0005044F" w:rsidRDefault="00713328" w:rsidP="00A6128B">
      <w:pPr>
        <w:pStyle w:val="ListParagraph"/>
        <w:numPr>
          <w:ilvl w:val="0"/>
          <w:numId w:val="21"/>
        </w:numPr>
        <w:spacing w:after="284"/>
        <w:rPr>
          <w:color w:val="auto"/>
        </w:rPr>
      </w:pPr>
      <w:r>
        <w:t xml:space="preserve">Awards are subject to </w:t>
      </w:r>
      <w:r w:rsidR="00C26AE8">
        <w:t>the Intellectual Property Rights</w:t>
      </w:r>
      <w:r w:rsidR="00CB3E9B">
        <w:t xml:space="preserve"> Terms and Conditions </w:t>
      </w:r>
      <w:r w:rsidR="00D053AC">
        <w:t xml:space="preserve">found </w:t>
      </w:r>
      <w:r w:rsidR="00C26AE8">
        <w:t xml:space="preserve">at the following website: </w:t>
      </w:r>
      <w:hyperlink r:id="rId16" w:history="1">
        <w:r w:rsidR="00340696" w:rsidRPr="0006764D">
          <w:rPr>
            <w:rStyle w:val="Hyperlink"/>
            <w:color w:val="0070C0"/>
          </w:rPr>
          <w:t>https://pac-12.com/about-pac-12-sahwbi</w:t>
        </w:r>
      </w:hyperlink>
    </w:p>
    <w:p w14:paraId="7E6061BA" w14:textId="77777777" w:rsidR="00C701E6" w:rsidRDefault="0040100B">
      <w:pPr>
        <w:pStyle w:val="Heading1"/>
        <w:ind w:left="-5"/>
      </w:pPr>
      <w:r>
        <w:t xml:space="preserve">Reporting Requirements </w:t>
      </w:r>
      <w:r>
        <w:rPr>
          <w:u w:val="none"/>
        </w:rPr>
        <w:t xml:space="preserve"> </w:t>
      </w:r>
    </w:p>
    <w:p w14:paraId="52920B77" w14:textId="77777777" w:rsidR="00C701E6" w:rsidRDefault="0040100B">
      <w:pPr>
        <w:spacing w:after="351"/>
      </w:pPr>
      <w:r>
        <w:t xml:space="preserve">The Grant Program is an investment by the Pac-12 in the future of its student-athletes. Full and timely reporting of the progress and results of funded activities by PIs is essential for calculating the returns on the Pac-12’s investment.  </w:t>
      </w:r>
    </w:p>
    <w:p w14:paraId="47CEA77A" w14:textId="77777777" w:rsidR="00212C42" w:rsidRPr="008D4360" w:rsidRDefault="00212C42" w:rsidP="009E1BAB">
      <w:pPr>
        <w:rPr>
          <w:color w:val="auto"/>
        </w:rPr>
      </w:pPr>
      <w:r w:rsidRPr="008D4360">
        <w:rPr>
          <w:color w:val="auto"/>
          <w:shd w:val="clear" w:color="auto" w:fill="FFFFFF"/>
        </w:rPr>
        <w:t xml:space="preserve">Awardees are expected to present progress updates at the corresponding Pac-12 Student Athlete Health Conference during each project year. Forty-five (45) days prior to the Conference, awardees are required to submit an annual report (two page limit) to the Pac-12 Grant </w:t>
      </w:r>
      <w:r w:rsidR="00822ECA">
        <w:rPr>
          <w:color w:val="auto"/>
          <w:shd w:val="clear" w:color="auto" w:fill="FFFFFF"/>
        </w:rPr>
        <w:t>Program Executive Director,</w:t>
      </w:r>
      <w:r w:rsidRPr="008D4360">
        <w:rPr>
          <w:color w:val="auto"/>
          <w:shd w:val="clear" w:color="auto" w:fill="FFFFFF"/>
        </w:rPr>
        <w:t xml:space="preserve"> which will be reviewed by the Grant</w:t>
      </w:r>
      <w:r w:rsidR="00822ECA">
        <w:rPr>
          <w:color w:val="auto"/>
          <w:shd w:val="clear" w:color="auto" w:fill="FFFFFF"/>
        </w:rPr>
        <w:t>s</w:t>
      </w:r>
      <w:r w:rsidRPr="008D4360">
        <w:rPr>
          <w:color w:val="auto"/>
          <w:shd w:val="clear" w:color="auto" w:fill="FFFFFF"/>
        </w:rPr>
        <w:t xml:space="preserve"> Committee to assess progress for the incremental release of future funding.  </w:t>
      </w:r>
    </w:p>
    <w:p w14:paraId="5DFBC597" w14:textId="77777777" w:rsidR="00212C42" w:rsidRPr="00790EAD" w:rsidRDefault="00212C42" w:rsidP="00EC1F0E">
      <w:pPr>
        <w:pStyle w:val="ListParagraph"/>
        <w:numPr>
          <w:ilvl w:val="0"/>
          <w:numId w:val="24"/>
        </w:numPr>
        <w:shd w:val="clear" w:color="auto" w:fill="FFFFFF"/>
        <w:spacing w:after="320" w:line="240" w:lineRule="auto"/>
        <w:outlineLvl w:val="0"/>
        <w:rPr>
          <w:color w:val="auto"/>
        </w:rPr>
      </w:pPr>
      <w:r w:rsidRPr="00790EAD">
        <w:rPr>
          <w:color w:val="auto"/>
          <w:shd w:val="clear" w:color="auto" w:fill="FFFFFF"/>
        </w:rPr>
        <w:t>This report (two page limit) shall describe: major activities; specific objectives; significant results, including major findings, developments, or conclusions (both positive and negative); and key outcomes</w:t>
      </w:r>
      <w:r w:rsidR="00CB7F58">
        <w:rPr>
          <w:color w:val="auto"/>
          <w:shd w:val="clear" w:color="auto" w:fill="FFFFFF"/>
        </w:rPr>
        <w:t>, publications</w:t>
      </w:r>
      <w:r w:rsidR="00102B43">
        <w:rPr>
          <w:color w:val="auto"/>
          <w:shd w:val="clear" w:color="auto" w:fill="FFFFFF"/>
        </w:rPr>
        <w:t xml:space="preserve"> and conference presentations</w:t>
      </w:r>
      <w:r w:rsidRPr="00790EAD">
        <w:rPr>
          <w:color w:val="auto"/>
          <w:shd w:val="clear" w:color="auto" w:fill="FFFFFF"/>
        </w:rPr>
        <w:t xml:space="preserve"> or other achievements.  Include a discussion of stated goals not met. Also, describe </w:t>
      </w:r>
      <w:r w:rsidRPr="00790EAD">
        <w:rPr>
          <w:color w:val="auto"/>
          <w:shd w:val="clear" w:color="auto" w:fill="FFFFFF"/>
        </w:rPr>
        <w:lastRenderedPageBreak/>
        <w:t>briefly what you plan to do during the next reporting period to accomplish your goals and objectives, including any important modifications to your original plans.</w:t>
      </w:r>
    </w:p>
    <w:p w14:paraId="1ED81CA1" w14:textId="799C7835" w:rsidR="00212C42" w:rsidRPr="008D4360" w:rsidRDefault="00212C42" w:rsidP="005D7C73">
      <w:pPr>
        <w:shd w:val="clear" w:color="auto" w:fill="FFFFFF"/>
        <w:spacing w:after="320" w:line="240" w:lineRule="auto"/>
        <w:outlineLvl w:val="0"/>
        <w:rPr>
          <w:rStyle w:val="apple-converted-space"/>
          <w:color w:val="auto"/>
        </w:rPr>
      </w:pPr>
      <w:r w:rsidRPr="008D4360">
        <w:rPr>
          <w:rStyle w:val="apple-converted-space"/>
          <w:color w:val="auto"/>
        </w:rPr>
        <w:t xml:space="preserve">At the end of the project, awardees will provide a written final report that includes </w:t>
      </w:r>
      <w:r w:rsidR="008C67C0">
        <w:rPr>
          <w:rStyle w:val="apple-converted-space"/>
          <w:color w:val="auto"/>
        </w:rPr>
        <w:t xml:space="preserve">how the project provides immediate or eminent translational impact </w:t>
      </w:r>
      <w:r w:rsidR="00852640">
        <w:rPr>
          <w:rStyle w:val="apple-converted-space"/>
          <w:color w:val="auto"/>
        </w:rPr>
        <w:t xml:space="preserve">to </w:t>
      </w:r>
      <w:r w:rsidR="00043030">
        <w:rPr>
          <w:rStyle w:val="apple-converted-space"/>
          <w:color w:val="auto"/>
        </w:rPr>
        <w:t>s</w:t>
      </w:r>
      <w:r w:rsidR="00852640">
        <w:rPr>
          <w:rStyle w:val="apple-converted-space"/>
          <w:color w:val="auto"/>
        </w:rPr>
        <w:t>tudent-</w:t>
      </w:r>
      <w:r w:rsidR="00043030">
        <w:rPr>
          <w:rStyle w:val="apple-converted-space"/>
          <w:color w:val="auto"/>
        </w:rPr>
        <w:t>a</w:t>
      </w:r>
      <w:r w:rsidR="00852640">
        <w:rPr>
          <w:rStyle w:val="apple-converted-space"/>
          <w:color w:val="auto"/>
        </w:rPr>
        <w:t xml:space="preserve">thletes, </w:t>
      </w:r>
      <w:r w:rsidRPr="008D4360">
        <w:rPr>
          <w:rStyle w:val="apple-converted-space"/>
          <w:color w:val="auto"/>
        </w:rPr>
        <w:t>any</w:t>
      </w:r>
      <w:r w:rsidRPr="008D4360">
        <w:rPr>
          <w:rStyle w:val="apple-converted-space"/>
          <w:color w:val="auto"/>
          <w:vertAlign w:val="subscript"/>
        </w:rPr>
        <w:t xml:space="preserve"> </w:t>
      </w:r>
      <w:r w:rsidR="00852640">
        <w:rPr>
          <w:rStyle w:val="apple-converted-space"/>
          <w:color w:val="auto"/>
        </w:rPr>
        <w:t xml:space="preserve">additional </w:t>
      </w:r>
      <w:r w:rsidRPr="008D4360">
        <w:rPr>
          <w:rStyle w:val="apple-converted-space"/>
          <w:color w:val="auto"/>
        </w:rPr>
        <w:t>advances achieved and/or in progress, additional research opportunities identified, where you expect to publish your results, and a financial report.</w:t>
      </w:r>
    </w:p>
    <w:p w14:paraId="63CF201B" w14:textId="77777777" w:rsidR="00C701E6" w:rsidRDefault="0040100B">
      <w:pPr>
        <w:pStyle w:val="Heading1"/>
        <w:ind w:left="-5"/>
      </w:pPr>
      <w:r>
        <w:t>Publicity</w:t>
      </w:r>
      <w:r>
        <w:rPr>
          <w:u w:val="none"/>
        </w:rPr>
        <w:t xml:space="preserve"> </w:t>
      </w:r>
    </w:p>
    <w:p w14:paraId="1C0FA0ED" w14:textId="77777777" w:rsidR="00C701E6" w:rsidRDefault="0040100B">
      <w:pPr>
        <w:spacing w:after="366"/>
      </w:pPr>
      <w:r>
        <w:t xml:space="preserve">The Pac-12 reserves the right to publicly disseminate information about its granting activities. Pac-12 communications to the public may include lists of proposals received, the names of PIs and applicant organizations, titles of proposed activities, descriptions of funded proposals, and reports about progress and outcomes. Recipient organizations and PIs will be expected to provide the Pac-12 with reasonable assistance in communicating funded work and its related impacts to the public. </w:t>
      </w:r>
    </w:p>
    <w:p w14:paraId="1E9D53E7" w14:textId="77777777" w:rsidR="00C701E6" w:rsidRDefault="0040100B">
      <w:pPr>
        <w:pStyle w:val="Heading1"/>
        <w:ind w:left="-5"/>
      </w:pPr>
      <w:r>
        <w:t>Confidentiality</w:t>
      </w:r>
      <w:r>
        <w:rPr>
          <w:u w:val="none"/>
        </w:rPr>
        <w:t xml:space="preserve"> </w:t>
      </w:r>
    </w:p>
    <w:p w14:paraId="14A89A6A" w14:textId="77777777" w:rsidR="00C701E6" w:rsidRDefault="0040100B">
      <w:pPr>
        <w:spacing w:after="351"/>
      </w:pPr>
      <w:r>
        <w:t xml:space="preserve">The protection of intellectual property is paramount to both researchers and their partners. Proposals may contain intellectual property or other information of proprietary or economic value. Consistent with the practice of federal and private granting programs, the Pac-12 affords its grant applicants a high level of confidentiality during the submission, evaluation, and selection process. </w:t>
      </w:r>
    </w:p>
    <w:p w14:paraId="233891A7" w14:textId="77777777" w:rsidR="00C701E6" w:rsidRDefault="0040100B">
      <w:pPr>
        <w:spacing w:after="366"/>
      </w:pPr>
      <w:r>
        <w:t xml:space="preserve">Proprietary information will be kept confidential. The Review Panelists will sign confidentiality agreements protecting both the content of applications and the review process. When award selections are announced and Pac-12 funds are committed, the grantees </w:t>
      </w:r>
      <w:r w:rsidR="00AC15B5">
        <w:t xml:space="preserve">may </w:t>
      </w:r>
      <w:r>
        <w:t>be identified, descr</w:t>
      </w:r>
      <w:r w:rsidR="00790EAD">
        <w:t>iptions of their applications</w:t>
      </w:r>
      <w:r w:rsidR="00AC15B5">
        <w:t xml:space="preserve"> may</w:t>
      </w:r>
      <w:r>
        <w:t xml:space="preserve"> be published, and periodic summaries of their research progress </w:t>
      </w:r>
      <w:r w:rsidR="00AC15B5">
        <w:t xml:space="preserve">may </w:t>
      </w:r>
      <w:r>
        <w:t xml:space="preserve">be released. Proprietary information from unfunded applications will not be made public. </w:t>
      </w:r>
    </w:p>
    <w:p w14:paraId="4C386F89" w14:textId="77777777" w:rsidR="00C701E6" w:rsidRDefault="0040100B">
      <w:pPr>
        <w:pStyle w:val="Heading1"/>
        <w:spacing w:after="260"/>
        <w:ind w:left="-5"/>
      </w:pPr>
      <w:r>
        <w:t>Conflict of Interest Policy</w:t>
      </w:r>
      <w:r>
        <w:rPr>
          <w:u w:val="none"/>
        </w:rPr>
        <w:t xml:space="preserve"> </w:t>
      </w:r>
    </w:p>
    <w:p w14:paraId="2C1BB9A1" w14:textId="77777777" w:rsidR="00C701E6" w:rsidRDefault="0040100B">
      <w:pPr>
        <w:spacing w:after="366"/>
      </w:pPr>
      <w:r>
        <w:t xml:space="preserve">The Review Panel will be comprised of medical, athletic training and research experts in evaluating grant applications. Integral to the success of these reviews is the requirement that they be conducted without bias.  Review Panelists will be recused from a proposal evaluation if such individual may have personal, professional, or financial interests that are likely to conflict with their ability to perform an unbiased review. </w:t>
      </w:r>
    </w:p>
    <w:p w14:paraId="3EAD2DAE" w14:textId="77777777" w:rsidR="00C701E6" w:rsidRDefault="0040100B">
      <w:pPr>
        <w:pStyle w:val="Heading1"/>
        <w:spacing w:after="255"/>
        <w:ind w:left="-5"/>
      </w:pPr>
      <w:r>
        <w:t>Changes to the Grant Program</w:t>
      </w:r>
      <w:r>
        <w:rPr>
          <w:u w:val="none"/>
        </w:rPr>
        <w:t xml:space="preserve"> </w:t>
      </w:r>
    </w:p>
    <w:p w14:paraId="14BE3E09" w14:textId="77777777" w:rsidR="00C701E6" w:rsidRDefault="0040100B">
      <w:pPr>
        <w:spacing w:after="246"/>
      </w:pPr>
      <w:r>
        <w:t xml:space="preserve">The Pac-12 reserves the right to change, alter, amend, or cancel the Grant Program at any time in its sole discretion, provided that previously granted proposals receive full funding.  Additionally, the Pac-12 reserves the right to fund any number (or none) of the applications submitted on a one-time or recurring basis.  </w:t>
      </w:r>
    </w:p>
    <w:p w14:paraId="615EA03B" w14:textId="77777777" w:rsidR="00C701E6" w:rsidRDefault="0040100B">
      <w:pPr>
        <w:spacing w:after="339" w:line="259" w:lineRule="auto"/>
        <w:ind w:left="0" w:firstLine="0"/>
      </w:pPr>
      <w:r>
        <w:rPr>
          <w:sz w:val="24"/>
        </w:rPr>
        <w:t xml:space="preserve"> </w:t>
      </w:r>
      <w:r>
        <w:t xml:space="preserve">   </w:t>
      </w:r>
    </w:p>
    <w:p w14:paraId="0635E3C9" w14:textId="77777777" w:rsidR="00C701E6" w:rsidRDefault="0040100B">
      <w:pPr>
        <w:spacing w:after="240" w:line="259" w:lineRule="auto"/>
        <w:ind w:left="0" w:firstLine="0"/>
      </w:pPr>
      <w:r>
        <w:rPr>
          <w:color w:val="EE7D30"/>
        </w:rPr>
        <w:t xml:space="preserve"> </w:t>
      </w:r>
    </w:p>
    <w:p w14:paraId="5C703C28" w14:textId="77777777" w:rsidR="00C701E6" w:rsidRDefault="0040100B">
      <w:pPr>
        <w:spacing w:after="0" w:line="259" w:lineRule="auto"/>
        <w:ind w:left="0" w:firstLine="0"/>
      </w:pPr>
      <w:r>
        <w:rPr>
          <w:color w:val="EE7D30"/>
        </w:rPr>
        <w:t xml:space="preserve"> </w:t>
      </w:r>
      <w:r>
        <w:rPr>
          <w:color w:val="EE7D30"/>
        </w:rPr>
        <w:tab/>
        <w:t xml:space="preserve"> </w:t>
      </w:r>
      <w:r>
        <w:br w:type="page"/>
      </w:r>
    </w:p>
    <w:p w14:paraId="58C0B5D4" w14:textId="77777777" w:rsidR="00C701E6" w:rsidRDefault="0040100B">
      <w:pPr>
        <w:spacing w:after="214" w:line="259" w:lineRule="auto"/>
        <w:ind w:left="69" w:firstLine="0"/>
        <w:jc w:val="center"/>
      </w:pPr>
      <w:r>
        <w:rPr>
          <w:noProof/>
        </w:rPr>
        <w:lastRenderedPageBreak/>
        <w:drawing>
          <wp:inline distT="0" distB="0" distL="0" distR="0" wp14:anchorId="528253CB" wp14:editId="6CD56D55">
            <wp:extent cx="793750" cy="1011555"/>
            <wp:effectExtent l="0" t="0" r="0" b="0"/>
            <wp:docPr id="1602" name="Picture 1602"/>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8"/>
                    <a:stretch>
                      <a:fillRect/>
                    </a:stretch>
                  </pic:blipFill>
                  <pic:spPr>
                    <a:xfrm>
                      <a:off x="0" y="0"/>
                      <a:ext cx="793750" cy="1011555"/>
                    </a:xfrm>
                    <a:prstGeom prst="rect">
                      <a:avLst/>
                    </a:prstGeom>
                  </pic:spPr>
                </pic:pic>
              </a:graphicData>
            </a:graphic>
          </wp:inline>
        </w:drawing>
      </w:r>
      <w:r>
        <w:t xml:space="preserve"> </w:t>
      </w:r>
    </w:p>
    <w:p w14:paraId="740C640C" w14:textId="77777777" w:rsidR="00FC37BF" w:rsidRPr="00E82295" w:rsidRDefault="0040100B" w:rsidP="00E82295">
      <w:pPr>
        <w:pStyle w:val="Heading1"/>
        <w:spacing w:after="0"/>
        <w:ind w:left="3" w:firstLine="0"/>
        <w:jc w:val="center"/>
        <w:rPr>
          <w:b/>
          <w:sz w:val="28"/>
          <w:u w:val="none"/>
        </w:rPr>
      </w:pPr>
      <w:r w:rsidRPr="00E82295">
        <w:rPr>
          <w:b/>
          <w:sz w:val="28"/>
          <w:u w:val="none"/>
        </w:rPr>
        <w:t>Appendix A</w:t>
      </w:r>
    </w:p>
    <w:p w14:paraId="1A671EFE" w14:textId="77777777" w:rsidR="00C701E6" w:rsidRDefault="0040100B">
      <w:pPr>
        <w:pStyle w:val="Heading1"/>
        <w:spacing w:after="151"/>
        <w:ind w:left="3" w:firstLine="0"/>
        <w:jc w:val="center"/>
      </w:pPr>
      <w:r>
        <w:rPr>
          <w:sz w:val="28"/>
        </w:rPr>
        <w:t>Proposal Submission Instructions</w:t>
      </w:r>
      <w:r>
        <w:rPr>
          <w:sz w:val="28"/>
          <w:u w:val="none"/>
        </w:rPr>
        <w:t xml:space="preserve"> </w:t>
      </w:r>
    </w:p>
    <w:p w14:paraId="011CA8DB" w14:textId="77777777" w:rsidR="00C701E6" w:rsidRDefault="0040100B">
      <w:r>
        <w:t xml:space="preserve">The instructions for the Pac-12 Student-Athlete Health and Well-Being Grant Program are intended to assist you in preparing your application. It is the sole responsibility of the PI to comply with these instructions and to ensure that the application is accurate, complete and submitted on time. Proposals that are not complete or have not followed the provided instructions will be returned without further consideration. In general, be succinct and precise. </w:t>
      </w:r>
    </w:p>
    <w:p w14:paraId="43867DF9" w14:textId="77777777" w:rsidR="00C701E6" w:rsidRPr="0005044F" w:rsidRDefault="0040100B">
      <w:pPr>
        <w:spacing w:after="0" w:line="259" w:lineRule="auto"/>
        <w:ind w:left="0" w:firstLine="0"/>
        <w:rPr>
          <w:color w:val="auto"/>
        </w:rPr>
      </w:pPr>
      <w:r>
        <w:t xml:space="preserve"> </w:t>
      </w:r>
    </w:p>
    <w:p w14:paraId="199B9DF1" w14:textId="317538D5" w:rsidR="00C701E6" w:rsidRPr="0005044F" w:rsidRDefault="0040100B">
      <w:pPr>
        <w:spacing w:after="190"/>
        <w:rPr>
          <w:color w:val="auto"/>
        </w:rPr>
      </w:pPr>
      <w:r w:rsidRPr="0005044F">
        <w:rPr>
          <w:color w:val="auto"/>
        </w:rPr>
        <w:t xml:space="preserve">All proposals must be submitted through the applicant institution’s grants office, via email to </w:t>
      </w:r>
      <w:r w:rsidR="00A6128B" w:rsidRPr="0006764D">
        <w:rPr>
          <w:color w:val="0070C0"/>
          <w:u w:val="single" w:color="136AA3"/>
        </w:rPr>
        <w:t>health</w:t>
      </w:r>
      <w:r w:rsidRPr="0006764D">
        <w:rPr>
          <w:color w:val="0070C0"/>
          <w:u w:val="single" w:color="136AA3"/>
        </w:rPr>
        <w:t>@pac-12.org</w:t>
      </w:r>
      <w:r w:rsidRPr="0005044F">
        <w:rPr>
          <w:color w:val="auto"/>
        </w:rPr>
        <w:t xml:space="preserve">. Each proposal </w:t>
      </w:r>
      <w:r w:rsidR="00146C31" w:rsidRPr="0005044F">
        <w:rPr>
          <w:color w:val="auto"/>
        </w:rPr>
        <w:t xml:space="preserve">must </w:t>
      </w:r>
      <w:r w:rsidRPr="0005044F">
        <w:rPr>
          <w:color w:val="auto"/>
        </w:rPr>
        <w:t xml:space="preserve">be submitted </w:t>
      </w:r>
      <w:r w:rsidR="00146C31" w:rsidRPr="0005044F">
        <w:rPr>
          <w:color w:val="auto"/>
        </w:rPr>
        <w:t>as one</w:t>
      </w:r>
      <w:r w:rsidRPr="0005044F">
        <w:rPr>
          <w:color w:val="auto"/>
        </w:rPr>
        <w:t xml:space="preserve"> PDF file. </w:t>
      </w:r>
      <w:r w:rsidR="00E82295" w:rsidRPr="0005044F">
        <w:rPr>
          <w:color w:val="auto"/>
        </w:rPr>
        <w:t>Each section of the proposal must be individually paginated.</w:t>
      </w:r>
      <w:r w:rsidRPr="0005044F">
        <w:rPr>
          <w:color w:val="auto"/>
        </w:rPr>
        <w:t xml:space="preserve"> If an institution is submitting more than one proposal, send a separate email for each proposal.   </w:t>
      </w:r>
    </w:p>
    <w:p w14:paraId="0206D563" w14:textId="77777777" w:rsidR="00C701E6" w:rsidRPr="0005044F" w:rsidRDefault="00790EAD" w:rsidP="00790EAD">
      <w:pPr>
        <w:spacing w:after="9"/>
        <w:rPr>
          <w:b/>
          <w:color w:val="auto"/>
        </w:rPr>
      </w:pPr>
      <w:r w:rsidRPr="0005044F">
        <w:rPr>
          <w:b/>
          <w:color w:val="auto"/>
        </w:rPr>
        <w:t>Important Dates and Milestones</w:t>
      </w:r>
    </w:p>
    <w:p w14:paraId="5B34D83B" w14:textId="066D6A92" w:rsidR="00AE20C1" w:rsidRPr="0005044F" w:rsidRDefault="00AE20C1" w:rsidP="008D3AD9">
      <w:pPr>
        <w:numPr>
          <w:ilvl w:val="1"/>
          <w:numId w:val="4"/>
        </w:numPr>
        <w:ind w:hanging="360"/>
        <w:rPr>
          <w:color w:val="auto"/>
        </w:rPr>
      </w:pPr>
      <w:r w:rsidRPr="0005044F">
        <w:rPr>
          <w:color w:val="auto"/>
        </w:rPr>
        <w:t xml:space="preserve">Letter of Intent due by 5:00 PM PST on September </w:t>
      </w:r>
      <w:r w:rsidR="00A6128B" w:rsidRPr="0005044F">
        <w:rPr>
          <w:color w:val="auto"/>
        </w:rPr>
        <w:t>17,</w:t>
      </w:r>
      <w:r w:rsidR="00D56B38" w:rsidRPr="0005044F">
        <w:rPr>
          <w:color w:val="auto"/>
        </w:rPr>
        <w:t xml:space="preserve"> </w:t>
      </w:r>
      <w:r w:rsidR="00A6128B" w:rsidRPr="0005044F">
        <w:rPr>
          <w:color w:val="auto"/>
        </w:rPr>
        <w:t>2021</w:t>
      </w:r>
      <w:r w:rsidR="00852640" w:rsidRPr="0005044F">
        <w:rPr>
          <w:color w:val="auto"/>
        </w:rPr>
        <w:t xml:space="preserve"> </w:t>
      </w:r>
      <w:r w:rsidRPr="0005044F">
        <w:rPr>
          <w:color w:val="auto"/>
        </w:rPr>
        <w:t>(send all letters of intent to</w:t>
      </w:r>
      <w:r w:rsidR="003A36F5" w:rsidRPr="0005044F">
        <w:rPr>
          <w:color w:val="auto"/>
        </w:rPr>
        <w:t xml:space="preserve"> </w:t>
      </w:r>
      <w:r w:rsidR="00A6128B" w:rsidRPr="0006764D">
        <w:rPr>
          <w:color w:val="0070C0"/>
          <w:u w:val="single" w:color="136AA3"/>
        </w:rPr>
        <w:t>health</w:t>
      </w:r>
      <w:r w:rsidRPr="0006764D">
        <w:rPr>
          <w:color w:val="0070C0"/>
          <w:u w:val="single" w:color="136AA3"/>
        </w:rPr>
        <w:t>@pac-12.org</w:t>
      </w:r>
      <w:r w:rsidRPr="0005044F">
        <w:rPr>
          <w:color w:val="auto"/>
        </w:rPr>
        <w:t>; each letter of intent should be sent in one PDF file.)</w:t>
      </w:r>
    </w:p>
    <w:p w14:paraId="15584227" w14:textId="0B6FB835" w:rsidR="00C701E6" w:rsidRPr="0005044F" w:rsidRDefault="0040100B" w:rsidP="008D3AD9">
      <w:pPr>
        <w:numPr>
          <w:ilvl w:val="1"/>
          <w:numId w:val="4"/>
        </w:numPr>
        <w:ind w:hanging="360"/>
        <w:rPr>
          <w:color w:val="auto"/>
        </w:rPr>
      </w:pPr>
      <w:r w:rsidRPr="0005044F">
        <w:rPr>
          <w:color w:val="auto"/>
        </w:rPr>
        <w:t xml:space="preserve">Proposals </w:t>
      </w:r>
      <w:r w:rsidR="00AE20C1" w:rsidRPr="0005044F">
        <w:rPr>
          <w:color w:val="auto"/>
        </w:rPr>
        <w:t>d</w:t>
      </w:r>
      <w:r w:rsidRPr="0005044F">
        <w:rPr>
          <w:color w:val="auto"/>
        </w:rPr>
        <w:t xml:space="preserve">ue by 5:00 PM PST on </w:t>
      </w:r>
      <w:r w:rsidR="00AC0051" w:rsidRPr="0005044F">
        <w:rPr>
          <w:color w:val="auto"/>
        </w:rPr>
        <w:t xml:space="preserve">October </w:t>
      </w:r>
      <w:r w:rsidR="002270E8" w:rsidRPr="0005044F">
        <w:rPr>
          <w:color w:val="auto"/>
        </w:rPr>
        <w:t>1</w:t>
      </w:r>
      <w:r w:rsidR="0088496A" w:rsidRPr="0005044F">
        <w:rPr>
          <w:color w:val="auto"/>
        </w:rPr>
        <w:t xml:space="preserve">, </w:t>
      </w:r>
      <w:r w:rsidR="00A6128B" w:rsidRPr="0005044F">
        <w:rPr>
          <w:color w:val="auto"/>
        </w:rPr>
        <w:t xml:space="preserve">2021 </w:t>
      </w:r>
      <w:r w:rsidRPr="0005044F">
        <w:rPr>
          <w:color w:val="auto"/>
        </w:rPr>
        <w:t xml:space="preserve">(send all proposals to </w:t>
      </w:r>
      <w:r w:rsidR="00A6128B" w:rsidRPr="0006764D">
        <w:rPr>
          <w:color w:val="0070C0"/>
          <w:u w:val="single" w:color="136AA3"/>
        </w:rPr>
        <w:t>health</w:t>
      </w:r>
      <w:r w:rsidRPr="0006764D">
        <w:rPr>
          <w:color w:val="0070C0"/>
          <w:u w:val="single" w:color="136AA3"/>
        </w:rPr>
        <w:t>@pac-12.org</w:t>
      </w:r>
      <w:r w:rsidRPr="0005044F">
        <w:rPr>
          <w:color w:val="auto"/>
        </w:rPr>
        <w:t>; each proposal should be sent in one PDF file</w:t>
      </w:r>
      <w:r w:rsidR="00AE20C1" w:rsidRPr="0005044F">
        <w:rPr>
          <w:color w:val="auto"/>
        </w:rPr>
        <w:t>.)</w:t>
      </w:r>
      <w:r w:rsidRPr="0005044F">
        <w:rPr>
          <w:color w:val="auto"/>
        </w:rPr>
        <w:t xml:space="preserve"> </w:t>
      </w:r>
    </w:p>
    <w:p w14:paraId="75EEA02A" w14:textId="57FA8D70" w:rsidR="00C701E6" w:rsidRDefault="00224756">
      <w:pPr>
        <w:numPr>
          <w:ilvl w:val="1"/>
          <w:numId w:val="4"/>
        </w:numPr>
        <w:ind w:hanging="360"/>
      </w:pPr>
      <w:r>
        <w:t xml:space="preserve">December </w:t>
      </w:r>
      <w:r w:rsidR="00A6128B">
        <w:t xml:space="preserve">2021 </w:t>
      </w:r>
      <w:r>
        <w:t xml:space="preserve">- </w:t>
      </w:r>
      <w:r w:rsidR="00221B6F">
        <w:t xml:space="preserve">Reviewers ranking </w:t>
      </w:r>
      <w:r w:rsidR="0040100B">
        <w:t>and recommendations to the</w:t>
      </w:r>
      <w:r w:rsidR="00127B3B">
        <w:t xml:space="preserve"> Grant</w:t>
      </w:r>
      <w:r w:rsidR="004415A3">
        <w:t>s</w:t>
      </w:r>
      <w:r w:rsidR="00127B3B">
        <w:t xml:space="preserve"> Committee</w:t>
      </w:r>
      <w:r w:rsidR="0040100B">
        <w:t xml:space="preserve">. </w:t>
      </w:r>
    </w:p>
    <w:p w14:paraId="5E836ED5" w14:textId="311EA078" w:rsidR="00127B3B" w:rsidRDefault="00224756">
      <w:pPr>
        <w:numPr>
          <w:ilvl w:val="1"/>
          <w:numId w:val="4"/>
        </w:numPr>
        <w:ind w:hanging="360"/>
      </w:pPr>
      <w:r>
        <w:t>December</w:t>
      </w:r>
      <w:r w:rsidR="00127B3B">
        <w:t xml:space="preserve"> </w:t>
      </w:r>
      <w:r w:rsidR="00A6128B">
        <w:t>2021</w:t>
      </w:r>
      <w:r w:rsidR="00043030">
        <w:t xml:space="preserve">/January </w:t>
      </w:r>
      <w:r w:rsidR="00A6128B">
        <w:t xml:space="preserve">2022 </w:t>
      </w:r>
      <w:r w:rsidR="004415A3">
        <w:t>-</w:t>
      </w:r>
      <w:r w:rsidR="00127B3B">
        <w:t xml:space="preserve"> The Grant</w:t>
      </w:r>
      <w:r w:rsidR="004415A3">
        <w:t>s</w:t>
      </w:r>
      <w:r w:rsidR="00127B3B">
        <w:t xml:space="preserve"> Committee will meet to evaluate top proposals and make award recommendations. </w:t>
      </w:r>
    </w:p>
    <w:p w14:paraId="733FB9B7" w14:textId="360D3ECB" w:rsidR="00C701E6" w:rsidRDefault="00AC0051">
      <w:pPr>
        <w:numPr>
          <w:ilvl w:val="1"/>
          <w:numId w:val="4"/>
        </w:numPr>
        <w:ind w:hanging="360"/>
      </w:pPr>
      <w:r>
        <w:t>January</w:t>
      </w:r>
      <w:r w:rsidR="00D93AA6">
        <w:t>/February</w:t>
      </w:r>
      <w:r>
        <w:t xml:space="preserve"> </w:t>
      </w:r>
      <w:r w:rsidR="00A6128B">
        <w:t xml:space="preserve">2022 </w:t>
      </w:r>
      <w:r w:rsidR="004415A3">
        <w:t xml:space="preserve">- </w:t>
      </w:r>
      <w:r w:rsidR="0040100B">
        <w:t xml:space="preserve">The Board will meet to </w:t>
      </w:r>
      <w:r w:rsidR="002A6E62">
        <w:t>approve</w:t>
      </w:r>
      <w:r w:rsidR="0040100B">
        <w:t xml:space="preserve"> the recommendations of the </w:t>
      </w:r>
      <w:r w:rsidR="00127B3B">
        <w:t>Grant Committee</w:t>
      </w:r>
      <w:r w:rsidR="0040100B">
        <w:t xml:space="preserve">. </w:t>
      </w:r>
    </w:p>
    <w:p w14:paraId="6EC4A799" w14:textId="17090A44" w:rsidR="00C701E6" w:rsidRDefault="00BA3ABB">
      <w:pPr>
        <w:numPr>
          <w:ilvl w:val="1"/>
          <w:numId w:val="4"/>
        </w:numPr>
        <w:ind w:hanging="360"/>
      </w:pPr>
      <w:r>
        <w:t xml:space="preserve">February </w:t>
      </w:r>
      <w:r w:rsidR="00A6128B">
        <w:t xml:space="preserve">2022 </w:t>
      </w:r>
      <w:r w:rsidR="004415A3">
        <w:t xml:space="preserve">- </w:t>
      </w:r>
      <w:r w:rsidR="0040100B">
        <w:t xml:space="preserve">Approved proposals presented to Pac-12 CEO Group.  </w:t>
      </w:r>
    </w:p>
    <w:p w14:paraId="095E9E2F" w14:textId="50DB8907" w:rsidR="00C701E6" w:rsidRDefault="00BA3ABB" w:rsidP="002270E8">
      <w:pPr>
        <w:numPr>
          <w:ilvl w:val="1"/>
          <w:numId w:val="4"/>
        </w:numPr>
        <w:ind w:hanging="360"/>
      </w:pPr>
      <w:r>
        <w:t>April/</w:t>
      </w:r>
      <w:r w:rsidR="0040100B">
        <w:t xml:space="preserve">May </w:t>
      </w:r>
      <w:r w:rsidR="00A6128B">
        <w:t xml:space="preserve">2022 </w:t>
      </w:r>
      <w:r w:rsidR="004415A3">
        <w:t xml:space="preserve">- </w:t>
      </w:r>
      <w:r>
        <w:t xml:space="preserve">Awarded </w:t>
      </w:r>
      <w:r w:rsidR="0040100B">
        <w:t xml:space="preserve">proposals presented to SAHC. </w:t>
      </w:r>
    </w:p>
    <w:p w14:paraId="0DE71F75" w14:textId="11249F79" w:rsidR="00BA3ABB" w:rsidRDefault="00852640">
      <w:pPr>
        <w:numPr>
          <w:ilvl w:val="1"/>
          <w:numId w:val="4"/>
        </w:numPr>
        <w:ind w:hanging="360"/>
      </w:pPr>
      <w:r>
        <w:t xml:space="preserve">July </w:t>
      </w:r>
      <w:r w:rsidR="00F31DE2">
        <w:t xml:space="preserve">1, </w:t>
      </w:r>
      <w:r w:rsidR="00A6128B">
        <w:t xml:space="preserve">2022 </w:t>
      </w:r>
      <w:r w:rsidR="00F31DE2">
        <w:t xml:space="preserve">- </w:t>
      </w:r>
      <w:r w:rsidR="00224756">
        <w:t>Awarded</w:t>
      </w:r>
      <w:r w:rsidR="00BA3ABB">
        <w:t xml:space="preserve"> proposals receive funding</w:t>
      </w:r>
      <w:r w:rsidR="00AE20C1">
        <w:t>.</w:t>
      </w:r>
    </w:p>
    <w:p w14:paraId="76AE8FB0" w14:textId="450694D6" w:rsidR="00BA3ABB" w:rsidRDefault="00BA3ABB" w:rsidP="00BA3ABB">
      <w:pPr>
        <w:numPr>
          <w:ilvl w:val="1"/>
          <w:numId w:val="4"/>
        </w:numPr>
        <w:ind w:hanging="360"/>
      </w:pPr>
      <w:r>
        <w:t xml:space="preserve">March </w:t>
      </w:r>
      <w:r w:rsidR="00A6128B">
        <w:t>2022</w:t>
      </w:r>
      <w:r w:rsidR="004415A3">
        <w:t xml:space="preserve">- </w:t>
      </w:r>
      <w:r>
        <w:t xml:space="preserve">Awardees submit annual report to assess progress for the incremental release of future funding. </w:t>
      </w:r>
    </w:p>
    <w:p w14:paraId="21CB3805" w14:textId="6067B378" w:rsidR="00451020" w:rsidRDefault="00451020" w:rsidP="00BA3ABB">
      <w:pPr>
        <w:numPr>
          <w:ilvl w:val="1"/>
          <w:numId w:val="4"/>
        </w:numPr>
        <w:ind w:hanging="360"/>
      </w:pPr>
      <w:r>
        <w:t xml:space="preserve">April/May </w:t>
      </w:r>
      <w:r w:rsidR="00D56B38">
        <w:t xml:space="preserve">2023 </w:t>
      </w:r>
      <w:r w:rsidR="004415A3">
        <w:t>-</w:t>
      </w:r>
      <w:r>
        <w:t xml:space="preserve"> </w:t>
      </w:r>
      <w:r w:rsidR="00D93AA6">
        <w:t>Funded projects</w:t>
      </w:r>
      <w:r w:rsidR="002270E8">
        <w:t xml:space="preserve"> present </w:t>
      </w:r>
      <w:r w:rsidR="001D521B">
        <w:t xml:space="preserve">poster </w:t>
      </w:r>
      <w:r w:rsidR="002270E8">
        <w:t>updates</w:t>
      </w:r>
      <w:r w:rsidR="00043030">
        <w:t xml:space="preserve"> or final report presentations</w:t>
      </w:r>
      <w:r w:rsidR="002270E8">
        <w:t xml:space="preserve"> </w:t>
      </w:r>
      <w:r>
        <w:t xml:space="preserve">to </w:t>
      </w:r>
      <w:r w:rsidR="002270E8">
        <w:t>Pac-12 Student-Athlete Health Conference (</w:t>
      </w:r>
      <w:r>
        <w:t>SAHC</w:t>
      </w:r>
      <w:r w:rsidR="00AE20C1">
        <w:t>.</w:t>
      </w:r>
      <w:r w:rsidR="002270E8">
        <w:t>)</w:t>
      </w:r>
      <w:r w:rsidR="00D56B38">
        <w:t xml:space="preserve"> </w:t>
      </w:r>
    </w:p>
    <w:p w14:paraId="0C30CCA5" w14:textId="77777777" w:rsidR="00BA3ABB" w:rsidRDefault="00BA3ABB" w:rsidP="007A7FFC">
      <w:pPr>
        <w:ind w:left="705" w:firstLine="0"/>
      </w:pPr>
    </w:p>
    <w:p w14:paraId="47278B97" w14:textId="77777777" w:rsidR="00C701E6" w:rsidRPr="00A623AA" w:rsidRDefault="0040100B" w:rsidP="000C3746">
      <w:pPr>
        <w:spacing w:after="0" w:line="259" w:lineRule="auto"/>
        <w:ind w:left="0" w:firstLine="0"/>
        <w:rPr>
          <w:b/>
        </w:rPr>
      </w:pPr>
      <w:r w:rsidRPr="00A623AA">
        <w:rPr>
          <w:b/>
        </w:rPr>
        <w:t xml:space="preserve">Application Format </w:t>
      </w:r>
    </w:p>
    <w:p w14:paraId="5322FBCB" w14:textId="77777777" w:rsidR="00C701E6" w:rsidRDefault="0040100B">
      <w:r>
        <w:t xml:space="preserve">Only use 11 or 12-point font size and 1” margins. Use Arial, Georgia, Helvetica or Palatino Linotype typeface.  </w:t>
      </w:r>
      <w:r w:rsidR="00D4015B">
        <w:t>It is strongly encouraged to u</w:t>
      </w:r>
      <w:r>
        <w:t xml:space="preserve">se </w:t>
      </w:r>
      <w:r>
        <w:rPr>
          <w:i/>
        </w:rPr>
        <w:t>plain language understandable to a lay audience outside of your field</w:t>
      </w:r>
      <w:r w:rsidR="008F2706">
        <w:rPr>
          <w:i/>
        </w:rPr>
        <w:t>.</w:t>
      </w:r>
      <w:r>
        <w:t xml:space="preserve">  </w:t>
      </w:r>
    </w:p>
    <w:p w14:paraId="00226FB8" w14:textId="77777777" w:rsidR="00C701E6" w:rsidRDefault="0040100B">
      <w:pPr>
        <w:spacing w:after="0" w:line="259" w:lineRule="auto"/>
        <w:ind w:left="0" w:firstLine="0"/>
      </w:pPr>
      <w:r>
        <w:t xml:space="preserve"> </w:t>
      </w:r>
    </w:p>
    <w:p w14:paraId="44249892" w14:textId="77777777" w:rsidR="00AF258E" w:rsidRDefault="00AF258E">
      <w:pPr>
        <w:pStyle w:val="Heading2"/>
        <w:spacing w:after="138"/>
        <w:ind w:left="-5"/>
      </w:pPr>
      <w:r>
        <w:t>PART 1: Pac-12 Student-Athlete Health and Well-Being Grant Application Cover Sheet (</w:t>
      </w:r>
      <w:r w:rsidR="00FC37BF">
        <w:t>S</w:t>
      </w:r>
      <w:r w:rsidR="00F158F0">
        <w:t xml:space="preserve">ee </w:t>
      </w:r>
      <w:r>
        <w:t xml:space="preserve">Appendix </w:t>
      </w:r>
      <w:r w:rsidR="002270E8">
        <w:t>C</w:t>
      </w:r>
      <w:r>
        <w:t>)</w:t>
      </w:r>
    </w:p>
    <w:p w14:paraId="4AFDF1C1" w14:textId="77777777" w:rsidR="00C701E6" w:rsidRDefault="0040100B">
      <w:pPr>
        <w:pStyle w:val="Heading2"/>
        <w:spacing w:after="138"/>
        <w:ind w:left="-5"/>
      </w:pPr>
      <w:r>
        <w:t xml:space="preserve">PART </w:t>
      </w:r>
      <w:r w:rsidR="00AF258E">
        <w:t>2</w:t>
      </w:r>
      <w:r>
        <w:t xml:space="preserve">: Project </w:t>
      </w:r>
      <w:r w:rsidR="00A77DAD">
        <w:t>Plan</w:t>
      </w:r>
    </w:p>
    <w:p w14:paraId="0B3063BD" w14:textId="77777777" w:rsidR="00C701E6" w:rsidRDefault="0040100B">
      <w:pPr>
        <w:spacing w:after="190"/>
      </w:pPr>
      <w:r>
        <w:t xml:space="preserve">Include all of the following sections:    </w:t>
      </w:r>
    </w:p>
    <w:p w14:paraId="5A6F0F58" w14:textId="77777777" w:rsidR="00C701E6" w:rsidRDefault="0040100B">
      <w:pPr>
        <w:numPr>
          <w:ilvl w:val="0"/>
          <w:numId w:val="5"/>
        </w:numPr>
        <w:ind w:hanging="360"/>
      </w:pPr>
      <w:r>
        <w:t xml:space="preserve">Project Title (Begin your Project Title with the </w:t>
      </w:r>
      <w:r w:rsidR="00F158F0">
        <w:t xml:space="preserve">appropriate </w:t>
      </w:r>
      <w:r>
        <w:t xml:space="preserve">Topic of Interest, see example) </w:t>
      </w:r>
    </w:p>
    <w:p w14:paraId="71AC79F5" w14:textId="77777777" w:rsidR="00C701E6" w:rsidRDefault="0040100B">
      <w:pPr>
        <w:ind w:left="1090"/>
      </w:pPr>
      <w:r>
        <w:t>a.</w:t>
      </w:r>
      <w:r>
        <w:rPr>
          <w:rFonts w:ascii="Arial" w:eastAsia="Arial" w:hAnsi="Arial" w:cs="Arial"/>
        </w:rPr>
        <w:t xml:space="preserve"> </w:t>
      </w:r>
      <w:r>
        <w:t>“</w:t>
      </w:r>
      <w:r w:rsidRPr="00E82295">
        <w:rPr>
          <w:u w:val="single"/>
        </w:rPr>
        <w:t>Head Trauma</w:t>
      </w:r>
      <w:r>
        <w:t xml:space="preserve">: Pac-12 Student Athlete Project on Head Trauma”   </w:t>
      </w:r>
    </w:p>
    <w:p w14:paraId="00CFA7CA" w14:textId="77777777" w:rsidR="00C701E6" w:rsidRDefault="0040100B">
      <w:pPr>
        <w:numPr>
          <w:ilvl w:val="0"/>
          <w:numId w:val="5"/>
        </w:numPr>
        <w:ind w:hanging="360"/>
      </w:pPr>
      <w:r>
        <w:t xml:space="preserve">Project Summary/Non-Technical Abstract (no more than 300 words) </w:t>
      </w:r>
    </w:p>
    <w:p w14:paraId="3964A68F" w14:textId="5530D9F3" w:rsidR="00852640" w:rsidRDefault="00852640" w:rsidP="006B46AF">
      <w:pPr>
        <w:numPr>
          <w:ilvl w:val="1"/>
          <w:numId w:val="5"/>
        </w:numPr>
        <w:ind w:hanging="360"/>
      </w:pPr>
      <w:r>
        <w:lastRenderedPageBreak/>
        <w:t xml:space="preserve">Clearly communicate the translational value and short term impact the project will have on </w:t>
      </w:r>
      <w:r w:rsidR="00043030">
        <w:t>s</w:t>
      </w:r>
      <w:r>
        <w:t>tudent-</w:t>
      </w:r>
      <w:r w:rsidR="00043030">
        <w:t>a</w:t>
      </w:r>
      <w:r>
        <w:t>thletes.</w:t>
      </w:r>
    </w:p>
    <w:p w14:paraId="65567BF0" w14:textId="77777777" w:rsidR="00DD26EE" w:rsidRDefault="00DD26EE" w:rsidP="00DD26EE">
      <w:pPr>
        <w:numPr>
          <w:ilvl w:val="0"/>
          <w:numId w:val="5"/>
        </w:numPr>
        <w:ind w:hanging="360"/>
      </w:pPr>
      <w:r>
        <w:t>Response to Reviewers (</w:t>
      </w:r>
      <w:r w:rsidRPr="0009544E">
        <w:rPr>
          <w:b/>
        </w:rPr>
        <w:t>for re</w:t>
      </w:r>
      <w:r w:rsidR="00C85EED">
        <w:rPr>
          <w:b/>
        </w:rPr>
        <w:t>submissions</w:t>
      </w:r>
      <w:r w:rsidRPr="0009544E">
        <w:rPr>
          <w:b/>
        </w:rPr>
        <w:t xml:space="preserve"> only</w:t>
      </w:r>
      <w:r>
        <w:t>-limit  to one page)</w:t>
      </w:r>
    </w:p>
    <w:p w14:paraId="41DD9023" w14:textId="77777777" w:rsidR="00DD26EE" w:rsidRDefault="00DD26EE" w:rsidP="00AC2349">
      <w:pPr>
        <w:numPr>
          <w:ilvl w:val="1"/>
          <w:numId w:val="5"/>
        </w:numPr>
        <w:ind w:hanging="360"/>
      </w:pPr>
      <w:r>
        <w:t>List important comments from previous review and answer how each has been addressed in the revised proposal.</w:t>
      </w:r>
    </w:p>
    <w:p w14:paraId="6BEF6268" w14:textId="77777777" w:rsidR="00670947" w:rsidRDefault="0040100B">
      <w:pPr>
        <w:numPr>
          <w:ilvl w:val="0"/>
          <w:numId w:val="5"/>
        </w:numPr>
        <w:ind w:hanging="360"/>
      </w:pPr>
      <w:r>
        <w:t xml:space="preserve">Project </w:t>
      </w:r>
      <w:r w:rsidR="00670947">
        <w:t>Description</w:t>
      </w:r>
      <w:r w:rsidR="00D266D5">
        <w:t xml:space="preserve"> (six or less single-spaced pages)  </w:t>
      </w:r>
    </w:p>
    <w:p w14:paraId="599F2BDC" w14:textId="77777777" w:rsidR="00670947" w:rsidRDefault="00670947" w:rsidP="00713328">
      <w:pPr>
        <w:numPr>
          <w:ilvl w:val="1"/>
          <w:numId w:val="5"/>
        </w:numPr>
        <w:ind w:hanging="360"/>
      </w:pPr>
      <w:r>
        <w:t>Hypothesis and Specific Aims</w:t>
      </w:r>
    </w:p>
    <w:p w14:paraId="4A628F55" w14:textId="77777777" w:rsidR="00670947" w:rsidRDefault="00670947" w:rsidP="00713328">
      <w:pPr>
        <w:numPr>
          <w:ilvl w:val="1"/>
          <w:numId w:val="5"/>
        </w:numPr>
        <w:ind w:hanging="360"/>
      </w:pPr>
      <w:r>
        <w:t>Background and Significance</w:t>
      </w:r>
    </w:p>
    <w:p w14:paraId="422185BF" w14:textId="77777777" w:rsidR="00670947" w:rsidRDefault="0035107F" w:rsidP="00713328">
      <w:pPr>
        <w:numPr>
          <w:ilvl w:val="1"/>
          <w:numId w:val="5"/>
        </w:numPr>
        <w:ind w:hanging="360"/>
      </w:pPr>
      <w:r>
        <w:t xml:space="preserve">Findings from </w:t>
      </w:r>
      <w:r w:rsidR="00670947">
        <w:t>Preliminary Data</w:t>
      </w:r>
      <w:r>
        <w:t>/Literature</w:t>
      </w:r>
    </w:p>
    <w:p w14:paraId="1B14D05F" w14:textId="77777777" w:rsidR="00670947" w:rsidRDefault="00670947" w:rsidP="00713328">
      <w:pPr>
        <w:numPr>
          <w:ilvl w:val="1"/>
          <w:numId w:val="5"/>
        </w:numPr>
        <w:ind w:hanging="360"/>
      </w:pPr>
      <w:r>
        <w:t>Research Design and Methods</w:t>
      </w:r>
      <w:r w:rsidR="0035107F">
        <w:t>, including sample size</w:t>
      </w:r>
    </w:p>
    <w:p w14:paraId="088A9A24" w14:textId="77777777" w:rsidR="00A77DAD" w:rsidRDefault="00A77DAD" w:rsidP="00713328">
      <w:pPr>
        <w:numPr>
          <w:ilvl w:val="1"/>
          <w:numId w:val="5"/>
        </w:numPr>
        <w:ind w:hanging="360"/>
      </w:pPr>
      <w:r>
        <w:t xml:space="preserve">Desired Impact and Potential to Meet Elements of Review Criteria </w:t>
      </w:r>
    </w:p>
    <w:p w14:paraId="48481172" w14:textId="77777777" w:rsidR="002270E8" w:rsidRDefault="002270E8" w:rsidP="00713328">
      <w:pPr>
        <w:numPr>
          <w:ilvl w:val="1"/>
          <w:numId w:val="5"/>
        </w:numPr>
        <w:ind w:hanging="360"/>
      </w:pPr>
      <w:r>
        <w:t>References (not included in the six page limit)</w:t>
      </w:r>
    </w:p>
    <w:p w14:paraId="0FD22F5D" w14:textId="77777777" w:rsidR="00B843D4" w:rsidRDefault="00B843D4" w:rsidP="00B843D4">
      <w:pPr>
        <w:numPr>
          <w:ilvl w:val="0"/>
          <w:numId w:val="5"/>
        </w:numPr>
        <w:ind w:hanging="360"/>
      </w:pPr>
      <w:r>
        <w:t>Management Plan (two or less single-spaced pages)</w:t>
      </w:r>
    </w:p>
    <w:p w14:paraId="0D6FBA4F" w14:textId="77777777" w:rsidR="00BA3ABB" w:rsidRDefault="00BA3ABB" w:rsidP="00713328">
      <w:pPr>
        <w:numPr>
          <w:ilvl w:val="1"/>
          <w:numId w:val="5"/>
        </w:numPr>
        <w:ind w:hanging="360"/>
      </w:pPr>
      <w:r>
        <w:t xml:space="preserve">The management plan includes the details demonstrating the ability for the project team to achieve the objectives of the proposed project on time and within budget, including clearly defined </w:t>
      </w:r>
      <w:r w:rsidR="00F75BF9">
        <w:t xml:space="preserve">roles and </w:t>
      </w:r>
      <w:r>
        <w:t xml:space="preserve">responsibilities, timelines and milestones for accomplishing project tasks. </w:t>
      </w:r>
    </w:p>
    <w:p w14:paraId="124B3308" w14:textId="77777777" w:rsidR="00BA3ABB" w:rsidRDefault="00937784" w:rsidP="00937784">
      <w:pPr>
        <w:numPr>
          <w:ilvl w:val="0"/>
          <w:numId w:val="5"/>
        </w:numPr>
        <w:ind w:hanging="360"/>
      </w:pPr>
      <w:r>
        <w:t>Subject Recruitment Plan (two or less single-spaced pages)</w:t>
      </w:r>
    </w:p>
    <w:p w14:paraId="69F17493" w14:textId="77777777" w:rsidR="00713328" w:rsidRDefault="009A03A7" w:rsidP="00713328">
      <w:pPr>
        <w:numPr>
          <w:ilvl w:val="1"/>
          <w:numId w:val="5"/>
        </w:numPr>
        <w:ind w:hanging="360"/>
      </w:pPr>
      <w:r>
        <w:t>Using the NCAA guidelines below</w:t>
      </w:r>
      <w:r w:rsidR="00F75BF9">
        <w:t>,</w:t>
      </w:r>
      <w:r>
        <w:t xml:space="preserve"> provide details of your subject recruitment plan</w:t>
      </w:r>
      <w:r w:rsidR="00B843D4">
        <w:t>.</w:t>
      </w:r>
    </w:p>
    <w:p w14:paraId="6F120DDB" w14:textId="6376BCBC" w:rsidR="009A03A7" w:rsidRDefault="009A03A7" w:rsidP="00713328">
      <w:pPr>
        <w:ind w:left="1440" w:firstLine="0"/>
        <w:rPr>
          <w:rFonts w:eastAsia="Times New Roman" w:cs="Times New Roman"/>
          <w:b/>
          <w:bCs/>
          <w:color w:val="auto"/>
          <w:sz w:val="24"/>
          <w:szCs w:val="24"/>
        </w:rPr>
      </w:pPr>
      <w:r w:rsidRPr="00713328">
        <w:rPr>
          <w:rFonts w:eastAsia="Times New Roman" w:cs="Times New Roman"/>
          <w:color w:val="444444"/>
          <w:sz w:val="24"/>
          <w:szCs w:val="24"/>
        </w:rPr>
        <w:t>16.11.1.6 </w:t>
      </w:r>
      <w:r w:rsidRPr="00713328">
        <w:rPr>
          <w:rFonts w:eastAsia="Times New Roman" w:cs="Times New Roman"/>
          <w:b/>
          <w:bCs/>
          <w:color w:val="auto"/>
          <w:sz w:val="24"/>
          <w:szCs w:val="24"/>
        </w:rPr>
        <w:t xml:space="preserve">Research Studies </w:t>
      </w:r>
      <w:r w:rsidR="00713328" w:rsidRPr="00713328">
        <w:rPr>
          <w:rFonts w:eastAsia="Times New Roman" w:cs="Times New Roman"/>
          <w:b/>
          <w:bCs/>
          <w:color w:val="auto"/>
          <w:sz w:val="24"/>
          <w:szCs w:val="24"/>
        </w:rPr>
        <w:t>Involving Only Student-Athletes</w:t>
      </w:r>
      <w:r w:rsidR="0072164F">
        <w:rPr>
          <w:rFonts w:eastAsia="Times New Roman" w:cs="Times New Roman"/>
          <w:b/>
          <w:bCs/>
          <w:color w:val="auto"/>
          <w:sz w:val="24"/>
          <w:szCs w:val="24"/>
        </w:rPr>
        <w:t>.</w:t>
      </w:r>
      <w:r w:rsidR="00D56B38">
        <w:rPr>
          <w:rFonts w:eastAsia="Times New Roman" w:cs="Times New Roman"/>
          <w:b/>
          <w:bCs/>
          <w:color w:val="auto"/>
          <w:sz w:val="24"/>
          <w:szCs w:val="24"/>
        </w:rPr>
        <w:t xml:space="preserve"> </w:t>
      </w:r>
      <w:r w:rsidR="00D56B38" w:rsidRPr="00F03066">
        <w:rPr>
          <w:rFonts w:eastAsia="Times New Roman" w:cs="Times New Roman"/>
          <w:b/>
          <w:bCs/>
          <w:sz w:val="24"/>
          <w:szCs w:val="24"/>
        </w:rPr>
        <w:t>[</w:t>
      </w:r>
      <w:r w:rsidR="00D56B38">
        <w:rPr>
          <w:rFonts w:eastAsia="Times New Roman" w:cs="Times New Roman"/>
          <w:b/>
          <w:bCs/>
          <w:sz w:val="24"/>
          <w:szCs w:val="24"/>
        </w:rPr>
        <w:t>A</w:t>
      </w:r>
      <w:r w:rsidR="00D56B38" w:rsidRPr="00F03066">
        <w:rPr>
          <w:rFonts w:eastAsia="Times New Roman" w:cs="Times New Roman"/>
          <w:b/>
          <w:bCs/>
          <w:sz w:val="24"/>
          <w:szCs w:val="24"/>
        </w:rPr>
        <w:t>]</w:t>
      </w:r>
      <w:r w:rsidR="00D56B38" w:rsidRPr="00F03066">
        <w:rPr>
          <w:rFonts w:eastAsia="Times New Roman" w:cs="Times New Roman"/>
          <w:sz w:val="24"/>
          <w:szCs w:val="24"/>
        </w:rPr>
        <w:t> </w:t>
      </w:r>
    </w:p>
    <w:p w14:paraId="22AA7E53" w14:textId="1E76FC11" w:rsidR="00713328" w:rsidRDefault="0072164F" w:rsidP="00713328">
      <w:pPr>
        <w:ind w:left="1440" w:firstLine="0"/>
        <w:rPr>
          <w:rFonts w:eastAsia="Times New Roman" w:cs="Times New Roman"/>
          <w:i/>
          <w:iCs/>
          <w:sz w:val="24"/>
          <w:szCs w:val="24"/>
        </w:rPr>
      </w:pPr>
      <w:r>
        <w:t xml:space="preserve">16.11.1.6.1 </w:t>
      </w:r>
      <w:r w:rsidRPr="0072164F">
        <w:rPr>
          <w:rFonts w:eastAsia="Times New Roman" w:cs="Times New Roman"/>
          <w:b/>
          <w:bCs/>
          <w:color w:val="auto"/>
          <w:sz w:val="24"/>
          <w:szCs w:val="24"/>
        </w:rPr>
        <w:t>NCAA Research Studies</w:t>
      </w:r>
      <w:r>
        <w:rPr>
          <w:rFonts w:eastAsia="Times New Roman" w:cs="Times New Roman"/>
          <w:b/>
          <w:bCs/>
          <w:color w:val="auto"/>
          <w:sz w:val="24"/>
          <w:szCs w:val="24"/>
        </w:rPr>
        <w:t xml:space="preserve">. </w:t>
      </w:r>
      <w:r w:rsidR="00D56B38" w:rsidRPr="00F03066">
        <w:rPr>
          <w:rFonts w:eastAsia="Times New Roman" w:cs="Times New Roman"/>
          <w:b/>
          <w:bCs/>
          <w:sz w:val="24"/>
          <w:szCs w:val="24"/>
        </w:rPr>
        <w:t>[</w:t>
      </w:r>
      <w:r w:rsidR="00D56B38">
        <w:rPr>
          <w:rFonts w:eastAsia="Times New Roman" w:cs="Times New Roman"/>
          <w:b/>
          <w:bCs/>
          <w:sz w:val="24"/>
          <w:szCs w:val="24"/>
        </w:rPr>
        <w:t>A</w:t>
      </w:r>
      <w:r w:rsidR="00D56B38" w:rsidRPr="00F03066">
        <w:rPr>
          <w:rFonts w:eastAsia="Times New Roman" w:cs="Times New Roman"/>
          <w:b/>
          <w:bCs/>
          <w:sz w:val="24"/>
          <w:szCs w:val="24"/>
        </w:rPr>
        <w:t>]</w:t>
      </w:r>
      <w:r w:rsidR="00D56B38" w:rsidRPr="00F03066">
        <w:rPr>
          <w:rFonts w:eastAsia="Times New Roman" w:cs="Times New Roman"/>
          <w:sz w:val="24"/>
          <w:szCs w:val="24"/>
        </w:rPr>
        <w:t> </w:t>
      </w:r>
      <w:r w:rsidRPr="00F03066">
        <w:rPr>
          <w:rFonts w:eastAsia="Times New Roman" w:cs="Times New Roman"/>
          <w:sz w:val="24"/>
          <w:szCs w:val="24"/>
        </w:rPr>
        <w:t>A student-athlete may receive compensation from the Association for participating in specified NCAA research studies. Such compensation shall be consistent with the going rate for compensation offered in studies involving non</w:t>
      </w:r>
      <w:r w:rsidR="000C3746">
        <w:rPr>
          <w:rFonts w:eastAsia="Times New Roman" w:cs="Times New Roman"/>
          <w:sz w:val="24"/>
          <w:szCs w:val="24"/>
        </w:rPr>
        <w:t>-</w:t>
      </w:r>
      <w:r w:rsidRPr="00F03066">
        <w:rPr>
          <w:rFonts w:eastAsia="Times New Roman" w:cs="Times New Roman"/>
          <w:sz w:val="24"/>
          <w:szCs w:val="24"/>
        </w:rPr>
        <w:t>athlete populations.  </w:t>
      </w:r>
      <w:r w:rsidRPr="00F03066">
        <w:rPr>
          <w:rFonts w:eastAsia="Times New Roman" w:cs="Times New Roman"/>
          <w:b/>
          <w:bCs/>
          <w:sz w:val="24"/>
          <w:szCs w:val="24"/>
        </w:rPr>
        <w:t>[R]</w:t>
      </w:r>
      <w:r w:rsidRPr="00F03066">
        <w:rPr>
          <w:rFonts w:eastAsia="Times New Roman" w:cs="Times New Roman"/>
          <w:sz w:val="24"/>
          <w:szCs w:val="24"/>
        </w:rPr>
        <w:t> </w:t>
      </w:r>
      <w:r w:rsidRPr="00F03066">
        <w:rPr>
          <w:rFonts w:eastAsia="Times New Roman" w:cs="Times New Roman"/>
          <w:i/>
          <w:iCs/>
          <w:sz w:val="24"/>
          <w:szCs w:val="24"/>
        </w:rPr>
        <w:t>(Adopted: 10/28/99 effective 8/1/00, Revised:  4/30/09, 8/7/14)</w:t>
      </w:r>
    </w:p>
    <w:p w14:paraId="01BD020F" w14:textId="58F6E3AC" w:rsidR="0072164F" w:rsidRDefault="0072164F" w:rsidP="00754B4E">
      <w:pPr>
        <w:pStyle w:val="NoSpacing"/>
        <w:ind w:left="1440"/>
        <w:rPr>
          <w:i/>
          <w:iCs/>
        </w:rPr>
      </w:pPr>
      <w:r>
        <w:t>16.11.1.6.2</w:t>
      </w:r>
      <w:r w:rsidRPr="0072164F">
        <w:rPr>
          <w:b/>
          <w:bCs/>
          <w:color w:val="0065A8"/>
        </w:rPr>
        <w:t xml:space="preserve"> </w:t>
      </w:r>
      <w:r w:rsidRPr="00754B4E">
        <w:rPr>
          <w:rFonts w:ascii="Calibri" w:eastAsia="Times New Roman" w:hAnsi="Calibri" w:cs="Times New Roman"/>
          <w:b/>
          <w:bCs/>
          <w:sz w:val="24"/>
          <w:szCs w:val="24"/>
        </w:rPr>
        <w:t>Institution-Based Research Studies.</w:t>
      </w:r>
      <w:r w:rsidRPr="0072164F">
        <w:t> </w:t>
      </w:r>
      <w:r w:rsidR="00D56B38" w:rsidRPr="00F03066">
        <w:rPr>
          <w:rFonts w:eastAsia="Times New Roman" w:cs="Times New Roman"/>
          <w:b/>
          <w:bCs/>
          <w:sz w:val="24"/>
          <w:szCs w:val="24"/>
        </w:rPr>
        <w:t>[</w:t>
      </w:r>
      <w:r w:rsidR="00D56B38">
        <w:rPr>
          <w:rFonts w:eastAsia="Times New Roman" w:cs="Times New Roman"/>
          <w:b/>
          <w:bCs/>
          <w:sz w:val="24"/>
          <w:szCs w:val="24"/>
        </w:rPr>
        <w:t>A</w:t>
      </w:r>
      <w:r w:rsidR="00D56B38" w:rsidRPr="00F03066">
        <w:rPr>
          <w:rFonts w:eastAsia="Times New Roman" w:cs="Times New Roman"/>
          <w:b/>
          <w:bCs/>
          <w:sz w:val="24"/>
          <w:szCs w:val="24"/>
        </w:rPr>
        <w:t>]</w:t>
      </w:r>
      <w:r w:rsidR="00D56B38" w:rsidRPr="00F03066">
        <w:rPr>
          <w:rFonts w:eastAsia="Times New Roman" w:cs="Times New Roman"/>
          <w:sz w:val="24"/>
          <w:szCs w:val="24"/>
        </w:rPr>
        <w:t> </w:t>
      </w:r>
      <w:r w:rsidRPr="00F03066">
        <w:t xml:space="preserve">A student-athlete may receive compensation from an institution for participating in a research study involving only student-athletes, </w:t>
      </w:r>
      <w:r w:rsidR="00B843D4">
        <w:t>p</w:t>
      </w:r>
      <w:r w:rsidRPr="00F03066">
        <w:t>rovided: </w:t>
      </w:r>
      <w:r w:rsidR="00B843D4">
        <w:t xml:space="preserve"> </w:t>
      </w:r>
      <w:r w:rsidRPr="00F03066">
        <w:rPr>
          <w:b/>
          <w:bCs/>
        </w:rPr>
        <w:t>[R]</w:t>
      </w:r>
      <w:r w:rsidRPr="00F03066">
        <w:t> </w:t>
      </w:r>
      <w:r w:rsidRPr="00F03066">
        <w:rPr>
          <w:i/>
          <w:iCs/>
        </w:rPr>
        <w:t>(Adopted: 4/30/09, Revised: 8/7/14)</w:t>
      </w:r>
    </w:p>
    <w:p w14:paraId="4B04AD00" w14:textId="77777777" w:rsidR="0072164F" w:rsidRPr="00754B4E" w:rsidRDefault="0072164F" w:rsidP="00754B4E">
      <w:pPr>
        <w:pStyle w:val="NoSpacing"/>
        <w:ind w:left="1440"/>
        <w:rPr>
          <w:rFonts w:ascii="Calibri" w:eastAsia="Times New Roman" w:hAnsi="Calibri" w:cs="Times New Roman"/>
          <w:color w:val="000000"/>
          <w:sz w:val="24"/>
          <w:szCs w:val="24"/>
        </w:rPr>
      </w:pPr>
      <w:r w:rsidRPr="00754B4E">
        <w:rPr>
          <w:rFonts w:ascii="Calibri" w:eastAsia="Times New Roman" w:hAnsi="Calibri" w:cs="Times New Roman"/>
          <w:color w:val="000000"/>
          <w:sz w:val="24"/>
          <w:szCs w:val="24"/>
        </w:rPr>
        <w:t>(a) The study is initiated and conducted by a faculty member at a member institution; and</w:t>
      </w:r>
    </w:p>
    <w:p w14:paraId="0D6DB1A5" w14:textId="77777777" w:rsidR="00754B4E" w:rsidRPr="00754B4E" w:rsidRDefault="00754B4E" w:rsidP="00754B4E">
      <w:pPr>
        <w:pStyle w:val="NoSpacing"/>
        <w:ind w:left="1440"/>
        <w:rPr>
          <w:rFonts w:ascii="Calibri" w:eastAsia="Times New Roman" w:hAnsi="Calibri" w:cs="Times New Roman"/>
          <w:color w:val="000000"/>
          <w:sz w:val="24"/>
          <w:szCs w:val="24"/>
        </w:rPr>
      </w:pPr>
      <w:r w:rsidRPr="00754B4E">
        <w:rPr>
          <w:rFonts w:ascii="Calibri" w:eastAsia="Times New Roman" w:hAnsi="Calibri" w:cs="Times New Roman"/>
          <w:color w:val="000000"/>
          <w:sz w:val="24"/>
          <w:szCs w:val="24"/>
        </w:rPr>
        <w:t>(b) The study and compensation arrangements are approved by the institutional review board of the faculty member's institution consistent with policies applicable to other institution-based research studies. </w:t>
      </w:r>
    </w:p>
    <w:p w14:paraId="4444CCD9" w14:textId="77777777" w:rsidR="009A03A7" w:rsidRDefault="009A03A7" w:rsidP="00754B4E">
      <w:pPr>
        <w:ind w:left="0" w:firstLine="0"/>
      </w:pPr>
    </w:p>
    <w:p w14:paraId="1E738CBB" w14:textId="77777777" w:rsidR="00C701E6" w:rsidRDefault="0040100B" w:rsidP="00790EAD">
      <w:pPr>
        <w:pStyle w:val="Heading2"/>
        <w:spacing w:after="240"/>
        <w:ind w:left="-5"/>
      </w:pPr>
      <w:r>
        <w:t xml:space="preserve">PART </w:t>
      </w:r>
      <w:r w:rsidR="00AF258E">
        <w:t>3</w:t>
      </w:r>
      <w:r>
        <w:t>: Budget and Justification</w:t>
      </w:r>
    </w:p>
    <w:p w14:paraId="51EAAAFD" w14:textId="45FA33F0" w:rsidR="00C701E6" w:rsidRDefault="0040100B">
      <w:r>
        <w:t xml:space="preserve">Provide budget details using the </w:t>
      </w:r>
      <w:r w:rsidR="00025743">
        <w:t>Pac-12</w:t>
      </w:r>
      <w:r>
        <w:t xml:space="preserve"> standard budget form</w:t>
      </w:r>
      <w:r w:rsidR="00025743">
        <w:t xml:space="preserve"> (See </w:t>
      </w:r>
      <w:r w:rsidR="00025743" w:rsidRPr="00F636D4">
        <w:rPr>
          <w:u w:val="single"/>
        </w:rPr>
        <w:t xml:space="preserve">Appendix </w:t>
      </w:r>
      <w:r w:rsidR="002270E8">
        <w:rPr>
          <w:u w:val="single"/>
        </w:rPr>
        <w:t>D</w:t>
      </w:r>
      <w:r w:rsidR="00025743">
        <w:t>)</w:t>
      </w:r>
      <w:r w:rsidR="00FC37BF">
        <w:t>.</w:t>
      </w:r>
      <w:r>
        <w:t xml:space="preserve"> </w:t>
      </w:r>
      <w:r w:rsidR="007E294E">
        <w:t xml:space="preserve">Also include a detailed budget justification. </w:t>
      </w:r>
      <w:r w:rsidR="00A77DAD">
        <w:t xml:space="preserve">For </w:t>
      </w:r>
      <w:r w:rsidR="0094054A">
        <w:t>physician’s</w:t>
      </w:r>
      <w:r w:rsidR="00A77DAD">
        <w:t xml:space="preserve"> salary, use </w:t>
      </w:r>
      <w:r w:rsidR="00D64E44">
        <w:t xml:space="preserve">the institutional base/standard salary rate (excluding productivity bonuses). </w:t>
      </w:r>
      <w:r>
        <w:t xml:space="preserve">PIs </w:t>
      </w:r>
      <w:r w:rsidR="006B62B8">
        <w:t>should</w:t>
      </w:r>
      <w:r>
        <w:t xml:space="preserve"> include a budget item for </w:t>
      </w:r>
      <w:r w:rsidR="00754B4E">
        <w:t xml:space="preserve">up to two PIs to </w:t>
      </w:r>
      <w:r>
        <w:t xml:space="preserve">travel to the Annual Pac-12 </w:t>
      </w:r>
      <w:r w:rsidR="00D56B38">
        <w:t xml:space="preserve">–Student-Athlete Health Conference (SAHC) </w:t>
      </w:r>
      <w:r w:rsidR="00FC37BF">
        <w:t xml:space="preserve">for </w:t>
      </w:r>
      <w:r w:rsidR="00B947DE">
        <w:t xml:space="preserve">each year </w:t>
      </w:r>
      <w:r w:rsidR="00FC37BF">
        <w:t xml:space="preserve">the </w:t>
      </w:r>
      <w:r w:rsidR="00B947DE">
        <w:t>project is funded</w:t>
      </w:r>
      <w:r>
        <w:t>.</w:t>
      </w:r>
      <w:r w:rsidR="006B62B8">
        <w:t xml:space="preserve"> If alternate funding is available and would be utilized to attend the </w:t>
      </w:r>
      <w:r w:rsidR="00D56B38">
        <w:t xml:space="preserve">SAHC </w:t>
      </w:r>
      <w:r w:rsidR="006B62B8">
        <w:t xml:space="preserve">note this in the justification. </w:t>
      </w:r>
      <w:r>
        <w:t>Facilities and Administrative costs (indirect/overhead) are allowable up to 20% MTDC</w:t>
      </w:r>
      <w:r w:rsidR="00B947DE">
        <w:t xml:space="preserve"> (modified total direct costs)</w:t>
      </w:r>
      <w:r w:rsidR="00205033">
        <w:t>, as defined in your institutional F&amp;A rate agreement with the federal government</w:t>
      </w:r>
      <w:r>
        <w:t xml:space="preserve">.  </w:t>
      </w:r>
      <w:r w:rsidR="00852640">
        <w:t xml:space="preserve">In your budget justification list all cost items that are </w:t>
      </w:r>
      <w:r w:rsidR="00852640" w:rsidRPr="00043030">
        <w:rPr>
          <w:u w:val="single"/>
        </w:rPr>
        <w:t>excluded</w:t>
      </w:r>
      <w:r w:rsidR="00852640">
        <w:t xml:space="preserve"> from F &amp; A.</w:t>
      </w:r>
    </w:p>
    <w:p w14:paraId="32AE8992" w14:textId="77777777" w:rsidR="00A528A7" w:rsidRDefault="00A528A7"/>
    <w:p w14:paraId="6CE081D3" w14:textId="77777777" w:rsidR="00A528A7" w:rsidRDefault="005A0BEF">
      <w:r w:rsidRPr="006227EC">
        <w:rPr>
          <w:b/>
        </w:rPr>
        <w:t>NOTE:</w:t>
      </w:r>
      <w:r>
        <w:t xml:space="preserve">  </w:t>
      </w:r>
      <w:r w:rsidR="00A528A7">
        <w:t xml:space="preserve">If </w:t>
      </w:r>
      <w:r w:rsidR="0020565B">
        <w:t>any</w:t>
      </w:r>
      <w:r>
        <w:t xml:space="preserve"> </w:t>
      </w:r>
      <w:r w:rsidR="00A528A7">
        <w:t>institution</w:t>
      </w:r>
      <w:r>
        <w:t>s</w:t>
      </w:r>
      <w:r w:rsidR="00A528A7">
        <w:t xml:space="preserve"> athletic department </w:t>
      </w:r>
      <w:r>
        <w:t xml:space="preserve">is </w:t>
      </w:r>
      <w:r w:rsidR="00A528A7">
        <w:t>utilized for this project</w:t>
      </w:r>
      <w:r>
        <w:t xml:space="preserve"> and </w:t>
      </w:r>
      <w:r w:rsidR="0020565B">
        <w:t xml:space="preserve">athletic department </w:t>
      </w:r>
      <w:r>
        <w:t>personnel are engaging in project activities directly with student athletes, the Pac-12 funds these activities through their normal direct-funding process.  Therefore, a separate budget</w:t>
      </w:r>
      <w:r w:rsidR="0020565B">
        <w:t>, or budgets,</w:t>
      </w:r>
      <w:r>
        <w:t xml:space="preserve"> is</w:t>
      </w:r>
      <w:r w:rsidR="0020565B">
        <w:t>/are</w:t>
      </w:r>
      <w:r>
        <w:t xml:space="preserve"> required to differentiate these activities.  These funds </w:t>
      </w:r>
      <w:r w:rsidRPr="006227EC">
        <w:rPr>
          <w:u w:val="single"/>
        </w:rPr>
        <w:t>do not</w:t>
      </w:r>
      <w:r>
        <w:t xml:space="preserve"> provide for F&amp;A.   </w:t>
      </w:r>
    </w:p>
    <w:p w14:paraId="7BE1690B" w14:textId="77777777" w:rsidR="00C701E6" w:rsidRDefault="0040100B">
      <w:pPr>
        <w:spacing w:after="0" w:line="259" w:lineRule="auto"/>
        <w:ind w:left="0" w:firstLine="0"/>
      </w:pPr>
      <w:r>
        <w:t xml:space="preserve"> </w:t>
      </w:r>
    </w:p>
    <w:p w14:paraId="1187D2B2" w14:textId="77777777" w:rsidR="00C701E6" w:rsidRDefault="0040100B">
      <w:r w:rsidRPr="00043030">
        <w:rPr>
          <w:b/>
        </w:rPr>
        <w:lastRenderedPageBreak/>
        <w:t>Allowable Costs</w:t>
      </w:r>
      <w:r>
        <w:t xml:space="preserve">: </w:t>
      </w:r>
    </w:p>
    <w:p w14:paraId="22AAA858" w14:textId="77777777" w:rsidR="00C701E6" w:rsidRDefault="0040100B" w:rsidP="00790EAD">
      <w:pPr>
        <w:pStyle w:val="ListParagraph"/>
        <w:numPr>
          <w:ilvl w:val="0"/>
          <w:numId w:val="22"/>
        </w:numPr>
      </w:pPr>
      <w:r>
        <w:t>Salary</w:t>
      </w:r>
      <w:r w:rsidR="00121249">
        <w:t>, wages,</w:t>
      </w:r>
      <w:r>
        <w:t xml:space="preserve"> and fringe benefits </w:t>
      </w:r>
    </w:p>
    <w:p w14:paraId="0808FBDC" w14:textId="77777777" w:rsidR="00121249" w:rsidRDefault="00121249" w:rsidP="00790EAD">
      <w:pPr>
        <w:pStyle w:val="ListParagraph"/>
        <w:numPr>
          <w:ilvl w:val="0"/>
          <w:numId w:val="22"/>
        </w:numPr>
      </w:pPr>
      <w:r>
        <w:t>Materials and supplies</w:t>
      </w:r>
    </w:p>
    <w:p w14:paraId="5BB2C9C3" w14:textId="77777777" w:rsidR="00C701E6" w:rsidRDefault="0040100B" w:rsidP="00790EAD">
      <w:pPr>
        <w:pStyle w:val="ListParagraph"/>
        <w:numPr>
          <w:ilvl w:val="0"/>
          <w:numId w:val="22"/>
        </w:numPr>
      </w:pPr>
      <w:r>
        <w:t xml:space="preserve">Equipment </w:t>
      </w:r>
    </w:p>
    <w:p w14:paraId="74F3296F" w14:textId="77777777" w:rsidR="00C701E6" w:rsidRDefault="0040100B" w:rsidP="00790EAD">
      <w:pPr>
        <w:pStyle w:val="ListParagraph"/>
        <w:numPr>
          <w:ilvl w:val="0"/>
          <w:numId w:val="22"/>
        </w:numPr>
      </w:pPr>
      <w:r>
        <w:t xml:space="preserve">Consultant costs </w:t>
      </w:r>
    </w:p>
    <w:p w14:paraId="2F89813C" w14:textId="77777777" w:rsidR="00C701E6" w:rsidRDefault="0040100B" w:rsidP="00790EAD">
      <w:pPr>
        <w:pStyle w:val="ListParagraph"/>
        <w:numPr>
          <w:ilvl w:val="0"/>
          <w:numId w:val="22"/>
        </w:numPr>
      </w:pPr>
      <w:r>
        <w:t xml:space="preserve">Publications costs </w:t>
      </w:r>
    </w:p>
    <w:p w14:paraId="492FA2A7" w14:textId="77777777" w:rsidR="00C701E6" w:rsidRDefault="0040100B" w:rsidP="00790EAD">
      <w:pPr>
        <w:pStyle w:val="ListParagraph"/>
        <w:numPr>
          <w:ilvl w:val="0"/>
          <w:numId w:val="22"/>
        </w:numPr>
      </w:pPr>
      <w:r>
        <w:t xml:space="preserve">Contract services </w:t>
      </w:r>
    </w:p>
    <w:p w14:paraId="437FC1ED" w14:textId="77777777" w:rsidR="00C701E6" w:rsidRDefault="0040100B" w:rsidP="00790EAD">
      <w:pPr>
        <w:pStyle w:val="ListParagraph"/>
        <w:numPr>
          <w:ilvl w:val="0"/>
          <w:numId w:val="22"/>
        </w:numPr>
      </w:pPr>
      <w:r>
        <w:t>Consortium</w:t>
      </w:r>
      <w:r w:rsidR="00121249">
        <w:t>/</w:t>
      </w:r>
      <w:proofErr w:type="spellStart"/>
      <w:r w:rsidR="00121249">
        <w:t>Subaward</w:t>
      </w:r>
      <w:proofErr w:type="spellEnd"/>
      <w:r>
        <w:t xml:space="preserve"> costs </w:t>
      </w:r>
    </w:p>
    <w:p w14:paraId="173F7219" w14:textId="77777777" w:rsidR="00C701E6" w:rsidRDefault="0040100B" w:rsidP="00790EAD">
      <w:pPr>
        <w:pStyle w:val="ListParagraph"/>
        <w:numPr>
          <w:ilvl w:val="0"/>
          <w:numId w:val="22"/>
        </w:numPr>
      </w:pPr>
      <w:r>
        <w:t xml:space="preserve">Facilities and Administrative costs (indirect costs) up to 20% MTDC </w:t>
      </w:r>
      <w:r w:rsidR="00B947DE">
        <w:t>(modified total direct costs)</w:t>
      </w:r>
    </w:p>
    <w:p w14:paraId="7808EA1E" w14:textId="77777777" w:rsidR="00C701E6" w:rsidRDefault="0040100B" w:rsidP="00790EAD">
      <w:pPr>
        <w:pStyle w:val="ListParagraph"/>
        <w:numPr>
          <w:ilvl w:val="0"/>
          <w:numId w:val="22"/>
        </w:numPr>
      </w:pPr>
      <w:r>
        <w:t xml:space="preserve">Travel expenses </w:t>
      </w:r>
    </w:p>
    <w:p w14:paraId="090A7437" w14:textId="77777777" w:rsidR="006B62B8" w:rsidRDefault="006B62B8" w:rsidP="006B62B8">
      <w:pPr>
        <w:pStyle w:val="ListParagraph"/>
        <w:ind w:firstLine="0"/>
      </w:pPr>
    </w:p>
    <w:p w14:paraId="71192A6F" w14:textId="77777777" w:rsidR="00C701E6" w:rsidRDefault="0040100B" w:rsidP="00E26FED">
      <w:pPr>
        <w:spacing w:after="0" w:line="259" w:lineRule="auto"/>
        <w:ind w:left="0" w:firstLine="0"/>
      </w:pPr>
      <w:r>
        <w:t xml:space="preserve"> </w:t>
      </w:r>
      <w:r>
        <w:rPr>
          <w:u w:val="single" w:color="000000"/>
        </w:rPr>
        <w:t xml:space="preserve">PART </w:t>
      </w:r>
      <w:r w:rsidR="00AF258E">
        <w:rPr>
          <w:u w:val="single" w:color="000000"/>
        </w:rPr>
        <w:t>4</w:t>
      </w:r>
      <w:r>
        <w:rPr>
          <w:u w:val="single" w:color="000000"/>
        </w:rPr>
        <w:t xml:space="preserve">: </w:t>
      </w:r>
      <w:r w:rsidR="00FC37BF">
        <w:rPr>
          <w:u w:val="single" w:color="000000"/>
        </w:rPr>
        <w:t>Bio</w:t>
      </w:r>
      <w:r w:rsidR="009405E1">
        <w:rPr>
          <w:u w:val="single" w:color="000000"/>
        </w:rPr>
        <w:t>graphical S</w:t>
      </w:r>
      <w:r w:rsidR="00FC37BF">
        <w:rPr>
          <w:u w:val="single" w:color="000000"/>
        </w:rPr>
        <w:t xml:space="preserve">ketches </w:t>
      </w:r>
      <w:r>
        <w:rPr>
          <w:u w:val="single" w:color="000000"/>
        </w:rPr>
        <w:t>of Key Personnel (2 page</w:t>
      </w:r>
      <w:r w:rsidR="009528B9">
        <w:rPr>
          <w:u w:val="single" w:color="000000"/>
        </w:rPr>
        <w:t>s</w:t>
      </w:r>
      <w:r>
        <w:rPr>
          <w:u w:val="single" w:color="000000"/>
        </w:rPr>
        <w:t xml:space="preserve"> </w:t>
      </w:r>
      <w:r w:rsidR="00FC37BF">
        <w:rPr>
          <w:u w:val="single" w:color="000000"/>
        </w:rPr>
        <w:t>each</w:t>
      </w:r>
      <w:r>
        <w:rPr>
          <w:u w:val="single" w:color="000000"/>
        </w:rPr>
        <w:t>)</w:t>
      </w:r>
    </w:p>
    <w:p w14:paraId="6D7DD6F6" w14:textId="0DAF8AA0" w:rsidR="00C701E6" w:rsidRDefault="00A77DAD" w:rsidP="00790EAD">
      <w:pPr>
        <w:spacing w:before="240"/>
      </w:pPr>
      <w:r>
        <w:t>Using the NIH Bio</w:t>
      </w:r>
      <w:r w:rsidR="009405E1">
        <w:t>graphical S</w:t>
      </w:r>
      <w:r>
        <w:t xml:space="preserve">ketch format, </w:t>
      </w:r>
      <w:r w:rsidR="009528B9">
        <w:t>p</w:t>
      </w:r>
      <w:r w:rsidR="0040100B">
        <w:t xml:space="preserve">lease include brief </w:t>
      </w:r>
      <w:r w:rsidR="009405E1">
        <w:t>b</w:t>
      </w:r>
      <w:r w:rsidR="00FC37BF">
        <w:t>io</w:t>
      </w:r>
      <w:r w:rsidR="009405E1">
        <w:t xml:space="preserve">graphical </w:t>
      </w:r>
      <w:r w:rsidR="00FC37BF">
        <w:t>sketches</w:t>
      </w:r>
      <w:r w:rsidR="0040100B">
        <w:t xml:space="preserve"> of </w:t>
      </w:r>
      <w:r w:rsidR="00B947DE">
        <w:t xml:space="preserve">all </w:t>
      </w:r>
      <w:r w:rsidR="0040100B">
        <w:t>key personnel</w:t>
      </w:r>
      <w:r w:rsidR="00BB6123">
        <w:t xml:space="preserve"> </w:t>
      </w:r>
      <w:r w:rsidR="004E77C2">
        <w:t xml:space="preserve">(See </w:t>
      </w:r>
      <w:r w:rsidR="004E77C2" w:rsidRPr="006B62B8">
        <w:rPr>
          <w:u w:val="single"/>
        </w:rPr>
        <w:t xml:space="preserve">Appendix </w:t>
      </w:r>
      <w:r w:rsidR="002270E8">
        <w:rPr>
          <w:u w:val="single"/>
        </w:rPr>
        <w:t>E</w:t>
      </w:r>
      <w:r w:rsidR="004E77C2">
        <w:t>)</w:t>
      </w:r>
      <w:r w:rsidR="0040100B">
        <w:t xml:space="preserve">. </w:t>
      </w:r>
      <w:r>
        <w:t>Include specific recent publications in the last five year</w:t>
      </w:r>
      <w:r w:rsidR="002A6E62">
        <w:t>s</w:t>
      </w:r>
      <w:r>
        <w:t xml:space="preserve">, relevant to proposed research. Also list recent or current funding related to proposed research. </w:t>
      </w:r>
      <w:r w:rsidR="00EF3522">
        <w:t xml:space="preserve">Related funds will have additional consideration. </w:t>
      </w:r>
    </w:p>
    <w:p w14:paraId="0FAC9847" w14:textId="77777777" w:rsidR="00C701E6" w:rsidRDefault="0040100B">
      <w:pPr>
        <w:spacing w:after="0" w:line="259" w:lineRule="auto"/>
        <w:ind w:left="0" w:firstLine="0"/>
      </w:pPr>
      <w:r>
        <w:t xml:space="preserve"> </w:t>
      </w:r>
    </w:p>
    <w:p w14:paraId="6B5A8779" w14:textId="77777777" w:rsidR="00B947DE" w:rsidRDefault="00B947DE" w:rsidP="00790EAD">
      <w:r>
        <w:rPr>
          <w:u w:val="single" w:color="000000"/>
        </w:rPr>
        <w:t>PART</w:t>
      </w:r>
      <w:r w:rsidR="00AF258E">
        <w:rPr>
          <w:u w:val="single" w:color="000000"/>
        </w:rPr>
        <w:t xml:space="preserve"> 5</w:t>
      </w:r>
      <w:r>
        <w:rPr>
          <w:u w:val="single" w:color="000000"/>
        </w:rPr>
        <w:t xml:space="preserve">: </w:t>
      </w:r>
      <w:r w:rsidRPr="005D7C73">
        <w:rPr>
          <w:u w:val="single"/>
        </w:rPr>
        <w:t>Letter of Institutional Commitment</w:t>
      </w:r>
      <w:r w:rsidR="00F827EB" w:rsidRPr="005D7C73">
        <w:rPr>
          <w:u w:val="single"/>
        </w:rPr>
        <w:t>/</w:t>
      </w:r>
      <w:r w:rsidRPr="005D7C73">
        <w:rPr>
          <w:u w:val="single"/>
        </w:rPr>
        <w:t xml:space="preserve">Collaboration </w:t>
      </w:r>
      <w:r w:rsidR="00AF258E" w:rsidRPr="005D7C73">
        <w:rPr>
          <w:u w:val="single"/>
        </w:rPr>
        <w:t>(</w:t>
      </w:r>
      <w:r w:rsidR="00FC37BF" w:rsidRPr="005D7C73">
        <w:rPr>
          <w:u w:val="single"/>
        </w:rPr>
        <w:t xml:space="preserve">See </w:t>
      </w:r>
      <w:r w:rsidR="00AF258E" w:rsidRPr="005D7C73">
        <w:rPr>
          <w:u w:val="single"/>
        </w:rPr>
        <w:t xml:space="preserve">Appendix </w:t>
      </w:r>
      <w:r w:rsidR="00346502">
        <w:rPr>
          <w:u w:val="single"/>
        </w:rPr>
        <w:t>F</w:t>
      </w:r>
      <w:r w:rsidR="00AF258E" w:rsidRPr="005D7C73">
        <w:rPr>
          <w:u w:val="single"/>
        </w:rPr>
        <w:t>)</w:t>
      </w:r>
    </w:p>
    <w:p w14:paraId="0B0C2931" w14:textId="77777777" w:rsidR="00311A3D" w:rsidRPr="00790EAD" w:rsidRDefault="008218E6" w:rsidP="00790EAD">
      <w:pPr>
        <w:pStyle w:val="ListParagraph"/>
        <w:numPr>
          <w:ilvl w:val="0"/>
          <w:numId w:val="14"/>
        </w:numPr>
        <w:autoSpaceDE w:val="0"/>
        <w:autoSpaceDN w:val="0"/>
        <w:adjustRightInd w:val="0"/>
        <w:spacing w:before="240" w:after="0" w:line="240" w:lineRule="auto"/>
        <w:rPr>
          <w:rFonts w:asciiTheme="minorHAnsi" w:hAnsiTheme="minorHAnsi" w:cs="Arial"/>
        </w:rPr>
      </w:pPr>
      <w:r>
        <w:rPr>
          <w:rFonts w:asciiTheme="minorHAnsi" w:hAnsiTheme="minorHAnsi" w:cs="Arial"/>
        </w:rPr>
        <w:t>Lead Institution Commitment Letter</w:t>
      </w:r>
    </w:p>
    <w:p w14:paraId="6C94F691" w14:textId="77777777" w:rsidR="00B4684F" w:rsidRPr="008218E6" w:rsidRDefault="00B4684F" w:rsidP="00311A3D">
      <w:pPr>
        <w:pStyle w:val="ListParagraph"/>
        <w:autoSpaceDE w:val="0"/>
        <w:autoSpaceDN w:val="0"/>
        <w:adjustRightInd w:val="0"/>
        <w:spacing w:after="0" w:line="240" w:lineRule="auto"/>
        <w:ind w:firstLine="0"/>
        <w:rPr>
          <w:rFonts w:asciiTheme="minorHAnsi" w:hAnsiTheme="minorHAnsi" w:cs="Arial"/>
        </w:rPr>
      </w:pPr>
      <w:r w:rsidRPr="008218E6">
        <w:rPr>
          <w:rFonts w:asciiTheme="minorHAnsi" w:hAnsiTheme="minorHAnsi" w:cs="Arial"/>
        </w:rPr>
        <w:t xml:space="preserve">The Pac-12 Institutional Board Representative </w:t>
      </w:r>
      <w:r w:rsidR="008218E6">
        <w:rPr>
          <w:rFonts w:asciiTheme="minorHAnsi" w:hAnsiTheme="minorHAnsi" w:cs="Arial"/>
        </w:rPr>
        <w:t xml:space="preserve">and the Athletic Director </w:t>
      </w:r>
      <w:r w:rsidRPr="008218E6">
        <w:rPr>
          <w:rFonts w:asciiTheme="minorHAnsi" w:hAnsiTheme="minorHAnsi" w:cs="Arial"/>
        </w:rPr>
        <w:t>must validat</w:t>
      </w:r>
      <w:r w:rsidR="00F827EB" w:rsidRPr="008218E6">
        <w:rPr>
          <w:rFonts w:asciiTheme="minorHAnsi" w:hAnsiTheme="minorHAnsi" w:cs="Arial"/>
        </w:rPr>
        <w:t>e</w:t>
      </w:r>
      <w:r w:rsidRPr="008218E6">
        <w:rPr>
          <w:rFonts w:asciiTheme="minorHAnsi" w:hAnsiTheme="minorHAnsi" w:cs="Arial"/>
        </w:rPr>
        <w:t xml:space="preserve"> </w:t>
      </w:r>
      <w:r w:rsidR="00F827EB" w:rsidRPr="008218E6">
        <w:rPr>
          <w:rFonts w:asciiTheme="minorHAnsi" w:hAnsiTheme="minorHAnsi" w:cs="Arial"/>
        </w:rPr>
        <w:t xml:space="preserve">institutional commitment that, if funded, your institution, including all appropriate staff </w:t>
      </w:r>
      <w:r w:rsidR="00370771" w:rsidRPr="008218E6">
        <w:rPr>
          <w:rFonts w:asciiTheme="minorHAnsi" w:hAnsiTheme="minorHAnsi" w:cs="Arial"/>
        </w:rPr>
        <w:t>(Athletic Director(s) and/or Sports Training/Sports Medical Staff, Coaches, etc.)</w:t>
      </w:r>
      <w:r w:rsidR="00F827EB" w:rsidRPr="008218E6">
        <w:rPr>
          <w:rFonts w:asciiTheme="minorHAnsi" w:hAnsiTheme="minorHAnsi" w:cs="Arial"/>
        </w:rPr>
        <w:t xml:space="preserve"> </w:t>
      </w:r>
      <w:r w:rsidR="00C85B6C" w:rsidRPr="008218E6">
        <w:rPr>
          <w:rFonts w:asciiTheme="minorHAnsi" w:hAnsiTheme="minorHAnsi" w:cs="Arial"/>
        </w:rPr>
        <w:t>are</w:t>
      </w:r>
      <w:r w:rsidR="00F827EB" w:rsidRPr="008218E6">
        <w:rPr>
          <w:rFonts w:asciiTheme="minorHAnsi" w:hAnsiTheme="minorHAnsi" w:cs="Arial"/>
        </w:rPr>
        <w:t xml:space="preserve"> committing to participate in the program and perform research to whatever level of support is identified in your proposal.</w:t>
      </w:r>
      <w:r w:rsidRPr="008218E6">
        <w:rPr>
          <w:rFonts w:asciiTheme="minorHAnsi" w:hAnsiTheme="minorHAnsi" w:cs="Arial"/>
        </w:rPr>
        <w:t xml:space="preserve"> </w:t>
      </w:r>
      <w:r w:rsidR="008218E6">
        <w:rPr>
          <w:rFonts w:asciiTheme="minorHAnsi" w:hAnsiTheme="minorHAnsi" w:cs="Arial"/>
        </w:rPr>
        <w:t xml:space="preserve"> </w:t>
      </w:r>
    </w:p>
    <w:p w14:paraId="29C41A9A" w14:textId="77777777" w:rsidR="00C85B6C" w:rsidRDefault="00C85B6C" w:rsidP="00B4684F">
      <w:pPr>
        <w:autoSpaceDE w:val="0"/>
        <w:autoSpaceDN w:val="0"/>
        <w:adjustRightInd w:val="0"/>
        <w:spacing w:after="0" w:line="240" w:lineRule="auto"/>
        <w:rPr>
          <w:rFonts w:asciiTheme="minorHAnsi" w:hAnsiTheme="minorHAnsi" w:cs="Arial"/>
        </w:rPr>
      </w:pPr>
    </w:p>
    <w:p w14:paraId="633D5E95" w14:textId="77777777" w:rsidR="00311A3D" w:rsidRPr="00790EAD" w:rsidRDefault="00205033" w:rsidP="00790EAD">
      <w:pPr>
        <w:pStyle w:val="ListParagraph"/>
        <w:numPr>
          <w:ilvl w:val="0"/>
          <w:numId w:val="14"/>
        </w:numPr>
        <w:autoSpaceDE w:val="0"/>
        <w:autoSpaceDN w:val="0"/>
        <w:adjustRightInd w:val="0"/>
        <w:spacing w:after="0" w:line="240" w:lineRule="auto"/>
        <w:rPr>
          <w:rFonts w:asciiTheme="minorHAnsi" w:hAnsiTheme="minorHAnsi" w:cs="Arial"/>
        </w:rPr>
      </w:pPr>
      <w:r>
        <w:rPr>
          <w:rFonts w:asciiTheme="minorHAnsi" w:hAnsiTheme="minorHAnsi" w:cs="Arial"/>
        </w:rPr>
        <w:t xml:space="preserve">Pac-12 </w:t>
      </w:r>
      <w:r w:rsidR="008218E6">
        <w:rPr>
          <w:rFonts w:asciiTheme="minorHAnsi" w:hAnsiTheme="minorHAnsi" w:cs="Arial"/>
        </w:rPr>
        <w:t>Collaborating I</w:t>
      </w:r>
      <w:r w:rsidR="00790EAD">
        <w:rPr>
          <w:rFonts w:asciiTheme="minorHAnsi" w:hAnsiTheme="minorHAnsi" w:cs="Arial"/>
        </w:rPr>
        <w:t>nstitution Commitment Letter(s)</w:t>
      </w:r>
    </w:p>
    <w:p w14:paraId="446275C3" w14:textId="1DB6896B" w:rsidR="00C85B6C" w:rsidRPr="0005044F" w:rsidRDefault="00C85B6C" w:rsidP="006B62B8">
      <w:pPr>
        <w:autoSpaceDE w:val="0"/>
        <w:autoSpaceDN w:val="0"/>
        <w:adjustRightInd w:val="0"/>
        <w:spacing w:after="0" w:line="240" w:lineRule="auto"/>
        <w:ind w:left="730"/>
        <w:rPr>
          <w:color w:val="auto"/>
        </w:rPr>
      </w:pPr>
      <w:r>
        <w:rPr>
          <w:rFonts w:asciiTheme="minorHAnsi" w:hAnsiTheme="minorHAnsi" w:cs="Arial"/>
        </w:rPr>
        <w:t>Pac-12 Institutional Board Representative</w:t>
      </w:r>
      <w:r w:rsidR="008218E6">
        <w:rPr>
          <w:rFonts w:asciiTheme="minorHAnsi" w:hAnsiTheme="minorHAnsi" w:cs="Arial"/>
        </w:rPr>
        <w:t>(</w:t>
      </w:r>
      <w:r w:rsidR="00FC37BF">
        <w:rPr>
          <w:rFonts w:asciiTheme="minorHAnsi" w:hAnsiTheme="minorHAnsi" w:cs="Arial"/>
        </w:rPr>
        <w:t>s</w:t>
      </w:r>
      <w:r w:rsidR="008218E6">
        <w:rPr>
          <w:rFonts w:asciiTheme="minorHAnsi" w:hAnsiTheme="minorHAnsi" w:cs="Arial"/>
        </w:rPr>
        <w:t>)</w:t>
      </w:r>
      <w:r w:rsidR="00311A3D">
        <w:rPr>
          <w:rFonts w:asciiTheme="minorHAnsi" w:hAnsiTheme="minorHAnsi" w:cs="Arial"/>
        </w:rPr>
        <w:t xml:space="preserve"> and the Athletic Director</w:t>
      </w:r>
      <w:r>
        <w:rPr>
          <w:rFonts w:asciiTheme="minorHAnsi" w:hAnsiTheme="minorHAnsi" w:cs="Arial"/>
        </w:rPr>
        <w:t xml:space="preserve"> from collaborating institutions </w:t>
      </w:r>
      <w:r w:rsidRPr="00C85B6C">
        <w:rPr>
          <w:rFonts w:asciiTheme="minorHAnsi" w:hAnsiTheme="minorHAnsi" w:cs="Arial"/>
        </w:rPr>
        <w:t xml:space="preserve">must </w:t>
      </w:r>
      <w:r>
        <w:rPr>
          <w:rFonts w:asciiTheme="minorHAnsi" w:hAnsiTheme="minorHAnsi" w:cs="Arial"/>
        </w:rPr>
        <w:t xml:space="preserve">also </w:t>
      </w:r>
      <w:r w:rsidRPr="00C85B6C">
        <w:rPr>
          <w:rFonts w:asciiTheme="minorHAnsi" w:hAnsiTheme="minorHAnsi" w:cs="Arial"/>
        </w:rPr>
        <w:t xml:space="preserve">validate institutional commitment that, if funded, </w:t>
      </w:r>
      <w:r>
        <w:rPr>
          <w:rFonts w:asciiTheme="minorHAnsi" w:hAnsiTheme="minorHAnsi" w:cs="Arial"/>
        </w:rPr>
        <w:t>their</w:t>
      </w:r>
      <w:r w:rsidRPr="00C85B6C">
        <w:rPr>
          <w:rFonts w:asciiTheme="minorHAnsi" w:hAnsiTheme="minorHAnsi" w:cs="Arial"/>
        </w:rPr>
        <w:t xml:space="preserve"> institution</w:t>
      </w:r>
      <w:r w:rsidR="00FC37BF">
        <w:rPr>
          <w:rFonts w:asciiTheme="minorHAnsi" w:hAnsiTheme="minorHAnsi" w:cs="Arial"/>
        </w:rPr>
        <w:t>s</w:t>
      </w:r>
      <w:r w:rsidRPr="00C85B6C">
        <w:rPr>
          <w:rFonts w:asciiTheme="minorHAnsi" w:hAnsiTheme="minorHAnsi" w:cs="Arial"/>
        </w:rPr>
        <w:t xml:space="preserve">, including all appropriate staff identified </w:t>
      </w:r>
      <w:r w:rsidR="00311A3D">
        <w:rPr>
          <w:rFonts w:asciiTheme="minorHAnsi" w:hAnsiTheme="minorHAnsi" w:cs="Arial"/>
        </w:rPr>
        <w:t xml:space="preserve">in the proposal </w:t>
      </w:r>
      <w:r w:rsidRPr="00C85B6C">
        <w:rPr>
          <w:rFonts w:asciiTheme="minorHAnsi" w:hAnsiTheme="minorHAnsi" w:cs="Arial"/>
        </w:rPr>
        <w:t xml:space="preserve">are committing to participate in the program and perform research to whatever level of support is identified in your proposal. </w:t>
      </w:r>
      <w:r w:rsidR="00F75BF9" w:rsidRPr="006227EC">
        <w:rPr>
          <w:rFonts w:asciiTheme="minorHAnsi" w:hAnsiTheme="minorHAnsi" w:cs="Arial"/>
          <w:b/>
        </w:rPr>
        <w:t>Proposers are advised to contact the respective</w:t>
      </w:r>
      <w:r w:rsidR="003F4DEF" w:rsidRPr="006227EC">
        <w:rPr>
          <w:rFonts w:asciiTheme="minorHAnsi" w:hAnsiTheme="minorHAnsi" w:cs="Arial"/>
          <w:b/>
        </w:rPr>
        <w:t xml:space="preserve"> Board Representatives at least 4 weeks in advance of the proposal submission due date to allow </w:t>
      </w:r>
      <w:r w:rsidR="00F75BF9" w:rsidRPr="006227EC">
        <w:rPr>
          <w:rFonts w:asciiTheme="minorHAnsi" w:hAnsiTheme="minorHAnsi" w:cs="Arial"/>
          <w:b/>
        </w:rPr>
        <w:t xml:space="preserve">Board Representatives reasonable </w:t>
      </w:r>
      <w:r w:rsidR="003F4DEF" w:rsidRPr="006227EC">
        <w:rPr>
          <w:rFonts w:asciiTheme="minorHAnsi" w:hAnsiTheme="minorHAnsi" w:cs="Arial"/>
          <w:b/>
        </w:rPr>
        <w:t xml:space="preserve">time to appropriately review </w:t>
      </w:r>
      <w:r w:rsidR="000B198C" w:rsidRPr="006227EC">
        <w:rPr>
          <w:rFonts w:asciiTheme="minorHAnsi" w:hAnsiTheme="minorHAnsi" w:cs="Arial"/>
          <w:b/>
        </w:rPr>
        <w:t xml:space="preserve">their institution’s proposed involvement </w:t>
      </w:r>
      <w:r w:rsidR="003F4DEF" w:rsidRPr="006227EC">
        <w:rPr>
          <w:rFonts w:asciiTheme="minorHAnsi" w:hAnsiTheme="minorHAnsi" w:cs="Arial"/>
          <w:b/>
        </w:rPr>
        <w:t xml:space="preserve">and obtain </w:t>
      </w:r>
      <w:r w:rsidR="000B198C" w:rsidRPr="006227EC">
        <w:rPr>
          <w:rFonts w:asciiTheme="minorHAnsi" w:hAnsiTheme="minorHAnsi" w:cs="Arial"/>
          <w:b/>
        </w:rPr>
        <w:t xml:space="preserve">institutional commitment and </w:t>
      </w:r>
      <w:r w:rsidR="003F4DEF" w:rsidRPr="006227EC">
        <w:rPr>
          <w:rFonts w:asciiTheme="minorHAnsi" w:hAnsiTheme="minorHAnsi" w:cs="Arial"/>
          <w:b/>
        </w:rPr>
        <w:t>signatures.</w:t>
      </w:r>
      <w:r w:rsidR="003F4DEF">
        <w:rPr>
          <w:rFonts w:asciiTheme="minorHAnsi" w:hAnsiTheme="minorHAnsi" w:cs="Arial"/>
        </w:rPr>
        <w:t xml:space="preserve"> Board </w:t>
      </w:r>
      <w:r w:rsidR="000B198C">
        <w:rPr>
          <w:rFonts w:asciiTheme="minorHAnsi" w:hAnsiTheme="minorHAnsi" w:cs="Arial"/>
        </w:rPr>
        <w:t xml:space="preserve">Representatives and their contact information </w:t>
      </w:r>
      <w:r w:rsidR="00F75BF9">
        <w:rPr>
          <w:rFonts w:asciiTheme="minorHAnsi" w:hAnsiTheme="minorHAnsi" w:cs="Arial"/>
        </w:rPr>
        <w:t xml:space="preserve">can be </w:t>
      </w:r>
      <w:r w:rsidR="000B198C">
        <w:rPr>
          <w:rFonts w:asciiTheme="minorHAnsi" w:hAnsiTheme="minorHAnsi" w:cs="Arial"/>
        </w:rPr>
        <w:t xml:space="preserve">found at </w:t>
      </w:r>
      <w:hyperlink r:id="rId17" w:history="1">
        <w:r w:rsidR="003A36F5" w:rsidRPr="0006764D">
          <w:rPr>
            <w:rStyle w:val="Hyperlink"/>
            <w:rFonts w:asciiTheme="minorHAnsi" w:hAnsiTheme="minorHAnsi" w:cs="Arial"/>
            <w:color w:val="0070C0"/>
          </w:rPr>
          <w:t>SAHWBI Board</w:t>
        </w:r>
      </w:hyperlink>
      <w:r w:rsidR="00D17BA2" w:rsidRPr="0005044F">
        <w:rPr>
          <w:rFonts w:asciiTheme="minorHAnsi" w:hAnsiTheme="minorHAnsi" w:cs="Arial"/>
          <w:color w:val="auto"/>
          <w:u w:val="single"/>
        </w:rPr>
        <w:t xml:space="preserve"> </w:t>
      </w:r>
      <w:r w:rsidR="004415A3" w:rsidRPr="0005044F">
        <w:rPr>
          <w:color w:val="auto"/>
        </w:rPr>
        <w:t>and below</w:t>
      </w:r>
      <w:r w:rsidR="00827AC4" w:rsidRPr="0005044F">
        <w:rPr>
          <w:color w:val="auto"/>
        </w:rPr>
        <w:t>:</w:t>
      </w:r>
    </w:p>
    <w:p w14:paraId="104C8871" w14:textId="77777777" w:rsidR="00827AC4" w:rsidRPr="0005044F" w:rsidRDefault="00827AC4" w:rsidP="006B62B8">
      <w:pPr>
        <w:autoSpaceDE w:val="0"/>
        <w:autoSpaceDN w:val="0"/>
        <w:adjustRightInd w:val="0"/>
        <w:spacing w:after="0" w:line="240" w:lineRule="auto"/>
        <w:ind w:left="730"/>
        <w:rPr>
          <w:color w:val="auto"/>
        </w:rPr>
      </w:pPr>
    </w:p>
    <w:tbl>
      <w:tblPr>
        <w:tblStyle w:val="TableGrid"/>
        <w:tblW w:w="0" w:type="auto"/>
        <w:tblInd w:w="804" w:type="dxa"/>
        <w:tblLook w:val="04A0" w:firstRow="1" w:lastRow="0" w:firstColumn="1" w:lastColumn="0" w:noHBand="0" w:noVBand="1"/>
      </w:tblPr>
      <w:tblGrid>
        <w:gridCol w:w="3490"/>
        <w:gridCol w:w="2937"/>
        <w:gridCol w:w="3559"/>
      </w:tblGrid>
      <w:tr w:rsidR="004F58FF" w:rsidRPr="0005044F" w14:paraId="78C5B066" w14:textId="77777777" w:rsidTr="00042151">
        <w:tc>
          <w:tcPr>
            <w:tcW w:w="3490" w:type="dxa"/>
          </w:tcPr>
          <w:p w14:paraId="631B1F48" w14:textId="77777777" w:rsidR="004F58FF" w:rsidRPr="0005044F" w:rsidRDefault="004F58FF" w:rsidP="00061E8F">
            <w:pPr>
              <w:rPr>
                <w:b/>
                <w:color w:val="auto"/>
                <w:sz w:val="28"/>
              </w:rPr>
            </w:pPr>
            <w:r w:rsidRPr="0005044F">
              <w:rPr>
                <w:b/>
                <w:color w:val="auto"/>
                <w:sz w:val="28"/>
              </w:rPr>
              <w:t xml:space="preserve">Institution </w:t>
            </w:r>
          </w:p>
        </w:tc>
        <w:tc>
          <w:tcPr>
            <w:tcW w:w="2937" w:type="dxa"/>
          </w:tcPr>
          <w:p w14:paraId="228BEAE5" w14:textId="77777777" w:rsidR="004F58FF" w:rsidRPr="0005044F" w:rsidRDefault="004F58FF" w:rsidP="00061E8F">
            <w:pPr>
              <w:rPr>
                <w:b/>
                <w:color w:val="auto"/>
                <w:sz w:val="28"/>
              </w:rPr>
            </w:pPr>
            <w:r w:rsidRPr="0005044F">
              <w:rPr>
                <w:b/>
                <w:color w:val="auto"/>
                <w:sz w:val="28"/>
              </w:rPr>
              <w:t xml:space="preserve">Board Representative </w:t>
            </w:r>
          </w:p>
        </w:tc>
        <w:tc>
          <w:tcPr>
            <w:tcW w:w="3559" w:type="dxa"/>
          </w:tcPr>
          <w:p w14:paraId="6CBF0F95" w14:textId="77777777" w:rsidR="004F58FF" w:rsidRPr="0005044F" w:rsidRDefault="004F58FF" w:rsidP="00061E8F">
            <w:pPr>
              <w:rPr>
                <w:b/>
                <w:color w:val="auto"/>
                <w:sz w:val="28"/>
              </w:rPr>
            </w:pPr>
            <w:r w:rsidRPr="0005044F">
              <w:rPr>
                <w:b/>
                <w:color w:val="auto"/>
                <w:sz w:val="28"/>
              </w:rPr>
              <w:t xml:space="preserve">Email </w:t>
            </w:r>
          </w:p>
        </w:tc>
      </w:tr>
      <w:tr w:rsidR="00042151" w:rsidRPr="0005044F" w14:paraId="55FEF057" w14:textId="77777777" w:rsidTr="00042151">
        <w:tc>
          <w:tcPr>
            <w:tcW w:w="3490" w:type="dxa"/>
          </w:tcPr>
          <w:p w14:paraId="7EBAB5D5" w14:textId="4729BEA2" w:rsidR="00042151" w:rsidRPr="0005044F" w:rsidRDefault="00042151" w:rsidP="00061E8F">
            <w:pPr>
              <w:rPr>
                <w:color w:val="auto"/>
              </w:rPr>
            </w:pPr>
            <w:r w:rsidRPr="0005044F">
              <w:rPr>
                <w:color w:val="auto"/>
              </w:rPr>
              <w:t xml:space="preserve">University of Arizona </w:t>
            </w:r>
          </w:p>
        </w:tc>
        <w:tc>
          <w:tcPr>
            <w:tcW w:w="2937" w:type="dxa"/>
          </w:tcPr>
          <w:p w14:paraId="5BDEAF81" w14:textId="69C3E3D2" w:rsidR="00042151" w:rsidRPr="0005044F" w:rsidRDefault="00042151" w:rsidP="00061E8F">
            <w:pPr>
              <w:rPr>
                <w:color w:val="auto"/>
              </w:rPr>
            </w:pPr>
            <w:r w:rsidRPr="0005044F">
              <w:rPr>
                <w:color w:val="auto"/>
              </w:rPr>
              <w:t>Dr. Stephen Paul</w:t>
            </w:r>
          </w:p>
        </w:tc>
        <w:tc>
          <w:tcPr>
            <w:tcW w:w="3559" w:type="dxa"/>
          </w:tcPr>
          <w:p w14:paraId="08FFBCE9" w14:textId="7C9E79F3" w:rsidR="00042151" w:rsidRPr="0006764D" w:rsidRDefault="00BC313A" w:rsidP="00042151">
            <w:pPr>
              <w:rPr>
                <w:rStyle w:val="Hyperlink"/>
                <w:rFonts w:ascii="Helvetica" w:hAnsi="Helvetica" w:cs="Helvetica"/>
                <w:color w:val="0070C0"/>
                <w:u w:val="none"/>
              </w:rPr>
            </w:pPr>
            <w:hyperlink r:id="rId18" w:history="1">
              <w:r w:rsidR="00042151" w:rsidRPr="0006764D">
                <w:rPr>
                  <w:rStyle w:val="Hyperlink"/>
                  <w:rFonts w:ascii="Helvetica" w:hAnsi="Helvetica" w:cs="Helvetica"/>
                  <w:color w:val="0070C0"/>
                  <w:u w:val="none"/>
                </w:rPr>
                <w:t>spaul@arizona.edu</w:t>
              </w:r>
            </w:hyperlink>
          </w:p>
        </w:tc>
      </w:tr>
      <w:tr w:rsidR="004F58FF" w:rsidRPr="0005044F" w14:paraId="0495A7C5" w14:textId="77777777" w:rsidTr="00042151">
        <w:tc>
          <w:tcPr>
            <w:tcW w:w="3490" w:type="dxa"/>
          </w:tcPr>
          <w:p w14:paraId="7B4F18F8" w14:textId="77777777" w:rsidR="004F58FF" w:rsidRPr="0005044F" w:rsidRDefault="004F58FF" w:rsidP="00061E8F">
            <w:pPr>
              <w:rPr>
                <w:color w:val="auto"/>
              </w:rPr>
            </w:pPr>
            <w:r w:rsidRPr="0005044F">
              <w:rPr>
                <w:color w:val="auto"/>
              </w:rPr>
              <w:t xml:space="preserve">Arizona State University </w:t>
            </w:r>
          </w:p>
        </w:tc>
        <w:tc>
          <w:tcPr>
            <w:tcW w:w="2937" w:type="dxa"/>
          </w:tcPr>
          <w:p w14:paraId="247DDA6E" w14:textId="77777777" w:rsidR="004F58FF" w:rsidRPr="0005044F" w:rsidRDefault="004F58FF" w:rsidP="00061E8F">
            <w:pPr>
              <w:rPr>
                <w:color w:val="auto"/>
              </w:rPr>
            </w:pPr>
            <w:r w:rsidRPr="0005044F">
              <w:rPr>
                <w:color w:val="auto"/>
              </w:rPr>
              <w:t>Kenny McCarty</w:t>
            </w:r>
          </w:p>
        </w:tc>
        <w:tc>
          <w:tcPr>
            <w:tcW w:w="3559" w:type="dxa"/>
          </w:tcPr>
          <w:p w14:paraId="0B317D04" w14:textId="77777777" w:rsidR="004F58FF" w:rsidRPr="0006764D" w:rsidRDefault="00BC313A" w:rsidP="00061E8F">
            <w:pPr>
              <w:rPr>
                <w:color w:val="0070C0"/>
              </w:rPr>
            </w:pPr>
            <w:hyperlink r:id="rId19" w:tgtFrame="_top" w:history="1">
              <w:r w:rsidR="004F58FF" w:rsidRPr="0006764D">
                <w:rPr>
                  <w:rStyle w:val="Hyperlink"/>
                  <w:rFonts w:ascii="Helvetica" w:hAnsi="Helvetica" w:cs="Helvetica"/>
                  <w:color w:val="0070C0"/>
                  <w:u w:val="none"/>
                </w:rPr>
                <w:t>kenneth.mccarty@asu.edu</w:t>
              </w:r>
            </w:hyperlink>
          </w:p>
        </w:tc>
      </w:tr>
      <w:tr w:rsidR="004F58FF" w:rsidRPr="0005044F" w14:paraId="3AC19757" w14:textId="77777777" w:rsidTr="00042151">
        <w:tc>
          <w:tcPr>
            <w:tcW w:w="3490" w:type="dxa"/>
          </w:tcPr>
          <w:p w14:paraId="7C51F592" w14:textId="77777777" w:rsidR="004F58FF" w:rsidRPr="0005044F" w:rsidRDefault="004F58FF" w:rsidP="00061E8F">
            <w:pPr>
              <w:rPr>
                <w:color w:val="auto"/>
              </w:rPr>
            </w:pPr>
            <w:r w:rsidRPr="0005044F">
              <w:rPr>
                <w:color w:val="auto"/>
              </w:rPr>
              <w:t>University of California, Berkeley</w:t>
            </w:r>
          </w:p>
        </w:tc>
        <w:tc>
          <w:tcPr>
            <w:tcW w:w="2937" w:type="dxa"/>
          </w:tcPr>
          <w:p w14:paraId="6F46ED67" w14:textId="77777777" w:rsidR="004F58FF" w:rsidRPr="0005044F" w:rsidRDefault="004F58FF" w:rsidP="00061E8F">
            <w:pPr>
              <w:rPr>
                <w:color w:val="auto"/>
              </w:rPr>
            </w:pPr>
            <w:r w:rsidRPr="0005044F">
              <w:rPr>
                <w:color w:val="auto"/>
              </w:rPr>
              <w:t xml:space="preserve">Dr. Lindsay Huston </w:t>
            </w:r>
          </w:p>
        </w:tc>
        <w:tc>
          <w:tcPr>
            <w:tcW w:w="3559" w:type="dxa"/>
          </w:tcPr>
          <w:p w14:paraId="0F0E82EE" w14:textId="77777777" w:rsidR="004F58FF" w:rsidRPr="0006764D" w:rsidRDefault="00BC313A" w:rsidP="00061E8F">
            <w:pPr>
              <w:rPr>
                <w:color w:val="0070C0"/>
              </w:rPr>
            </w:pPr>
            <w:hyperlink r:id="rId20" w:tgtFrame="_top" w:history="1">
              <w:r w:rsidR="004F58FF" w:rsidRPr="0006764D">
                <w:rPr>
                  <w:rStyle w:val="Hyperlink"/>
                  <w:rFonts w:ascii="Helvetica" w:hAnsi="Helvetica" w:cs="Helvetica"/>
                  <w:color w:val="0070C0"/>
                  <w:u w:val="none"/>
                </w:rPr>
                <w:t>lhuston@berkeley.edu</w:t>
              </w:r>
            </w:hyperlink>
          </w:p>
        </w:tc>
      </w:tr>
      <w:tr w:rsidR="004F58FF" w:rsidRPr="0005044F" w14:paraId="3D7C2EAF" w14:textId="77777777" w:rsidTr="00042151">
        <w:tc>
          <w:tcPr>
            <w:tcW w:w="3490" w:type="dxa"/>
          </w:tcPr>
          <w:p w14:paraId="2FD7A4E5" w14:textId="77777777" w:rsidR="004F58FF" w:rsidRPr="0005044F" w:rsidRDefault="004F58FF" w:rsidP="00061E8F">
            <w:pPr>
              <w:rPr>
                <w:color w:val="auto"/>
              </w:rPr>
            </w:pPr>
            <w:r w:rsidRPr="0005044F">
              <w:rPr>
                <w:color w:val="auto"/>
              </w:rPr>
              <w:t>University of Colorado, Boulder</w:t>
            </w:r>
          </w:p>
        </w:tc>
        <w:tc>
          <w:tcPr>
            <w:tcW w:w="2937" w:type="dxa"/>
          </w:tcPr>
          <w:p w14:paraId="7EDDB92F" w14:textId="77777777" w:rsidR="004F58FF" w:rsidRPr="0005044F" w:rsidRDefault="004F58FF" w:rsidP="00061E8F">
            <w:pPr>
              <w:rPr>
                <w:color w:val="auto"/>
              </w:rPr>
            </w:pPr>
            <w:r w:rsidRPr="0005044F">
              <w:rPr>
                <w:color w:val="auto"/>
              </w:rPr>
              <w:t>Miguel Rueda</w:t>
            </w:r>
          </w:p>
        </w:tc>
        <w:tc>
          <w:tcPr>
            <w:tcW w:w="3559" w:type="dxa"/>
          </w:tcPr>
          <w:p w14:paraId="1B1631AB" w14:textId="77777777" w:rsidR="004F58FF" w:rsidRPr="0006764D" w:rsidRDefault="00BC313A" w:rsidP="00061E8F">
            <w:pPr>
              <w:rPr>
                <w:color w:val="0070C0"/>
              </w:rPr>
            </w:pPr>
            <w:hyperlink r:id="rId21" w:tgtFrame="_top" w:history="1">
              <w:r w:rsidR="004F58FF" w:rsidRPr="0006764D">
                <w:rPr>
                  <w:rStyle w:val="Hyperlink"/>
                  <w:rFonts w:ascii="Helvetica" w:hAnsi="Helvetica" w:cs="Helvetica"/>
                  <w:color w:val="0070C0"/>
                  <w:u w:val="none"/>
                </w:rPr>
                <w:t>miguel.rueda@colorado.edu</w:t>
              </w:r>
            </w:hyperlink>
          </w:p>
        </w:tc>
      </w:tr>
      <w:tr w:rsidR="004F58FF" w:rsidRPr="0005044F" w14:paraId="5986A3FA" w14:textId="77777777" w:rsidTr="00042151">
        <w:tc>
          <w:tcPr>
            <w:tcW w:w="3490" w:type="dxa"/>
          </w:tcPr>
          <w:p w14:paraId="6017C6F0" w14:textId="77777777" w:rsidR="004F58FF" w:rsidRPr="0005044F" w:rsidRDefault="004F58FF" w:rsidP="00061E8F">
            <w:pPr>
              <w:rPr>
                <w:color w:val="auto"/>
              </w:rPr>
            </w:pPr>
            <w:r w:rsidRPr="0005044F">
              <w:rPr>
                <w:color w:val="auto"/>
              </w:rPr>
              <w:t>University of Oregon</w:t>
            </w:r>
          </w:p>
        </w:tc>
        <w:tc>
          <w:tcPr>
            <w:tcW w:w="2937" w:type="dxa"/>
          </w:tcPr>
          <w:p w14:paraId="0B37DD73" w14:textId="19CA2FE2" w:rsidR="004F58FF" w:rsidRPr="0005044F" w:rsidRDefault="00852640" w:rsidP="00061E8F">
            <w:pPr>
              <w:rPr>
                <w:color w:val="auto"/>
              </w:rPr>
            </w:pPr>
            <w:r w:rsidRPr="0005044F">
              <w:rPr>
                <w:color w:val="auto"/>
              </w:rPr>
              <w:t>Kim Terrell</w:t>
            </w:r>
          </w:p>
        </w:tc>
        <w:tc>
          <w:tcPr>
            <w:tcW w:w="3559" w:type="dxa"/>
          </w:tcPr>
          <w:p w14:paraId="79374CB5" w14:textId="66B94A6C" w:rsidR="004F58FF" w:rsidRPr="0006764D" w:rsidRDefault="00D536CD" w:rsidP="00D536CD">
            <w:pPr>
              <w:rPr>
                <w:rFonts w:ascii="Helvetica" w:hAnsi="Helvetica" w:cs="Helvetica"/>
                <w:color w:val="0070C0"/>
              </w:rPr>
            </w:pPr>
            <w:r w:rsidRPr="0006764D">
              <w:rPr>
                <w:rStyle w:val="Hyperlink"/>
                <w:rFonts w:ascii="Helvetica" w:hAnsi="Helvetica" w:cs="Helvetica"/>
                <w:color w:val="0070C0"/>
                <w:u w:val="none"/>
              </w:rPr>
              <w:t>kterrell@uoregon.edu</w:t>
            </w:r>
          </w:p>
        </w:tc>
      </w:tr>
      <w:tr w:rsidR="004F58FF" w:rsidRPr="0005044F" w14:paraId="18526ED8" w14:textId="77777777" w:rsidTr="00042151">
        <w:tc>
          <w:tcPr>
            <w:tcW w:w="3490" w:type="dxa"/>
          </w:tcPr>
          <w:p w14:paraId="1D4DA123" w14:textId="77777777" w:rsidR="004F58FF" w:rsidRPr="0005044F" w:rsidRDefault="004F58FF" w:rsidP="00061E8F">
            <w:pPr>
              <w:rPr>
                <w:color w:val="auto"/>
              </w:rPr>
            </w:pPr>
            <w:r w:rsidRPr="0005044F">
              <w:rPr>
                <w:color w:val="auto"/>
              </w:rPr>
              <w:t>Oregon State University</w:t>
            </w:r>
          </w:p>
        </w:tc>
        <w:tc>
          <w:tcPr>
            <w:tcW w:w="2937" w:type="dxa"/>
          </w:tcPr>
          <w:p w14:paraId="462B8418" w14:textId="77777777" w:rsidR="004F58FF" w:rsidRPr="0005044F" w:rsidRDefault="004F58FF" w:rsidP="00061E8F">
            <w:pPr>
              <w:rPr>
                <w:color w:val="auto"/>
              </w:rPr>
            </w:pPr>
            <w:r w:rsidRPr="0005044F">
              <w:rPr>
                <w:color w:val="auto"/>
              </w:rPr>
              <w:t>Dr. Doug Aukerman</w:t>
            </w:r>
          </w:p>
        </w:tc>
        <w:tc>
          <w:tcPr>
            <w:tcW w:w="3559" w:type="dxa"/>
          </w:tcPr>
          <w:p w14:paraId="0E777865" w14:textId="77777777" w:rsidR="004F58FF" w:rsidRPr="0006764D" w:rsidRDefault="00BC313A" w:rsidP="00061E8F">
            <w:pPr>
              <w:rPr>
                <w:color w:val="0070C0"/>
              </w:rPr>
            </w:pPr>
            <w:hyperlink r:id="rId22" w:tgtFrame="_top" w:history="1">
              <w:r w:rsidR="004F58FF" w:rsidRPr="0006764D">
                <w:rPr>
                  <w:rStyle w:val="Hyperlink"/>
                  <w:rFonts w:ascii="Helvetica" w:hAnsi="Helvetica" w:cs="Helvetica"/>
                  <w:color w:val="0070C0"/>
                  <w:u w:val="none"/>
                </w:rPr>
                <w:t>doug.aukerman@oregonstate.edu</w:t>
              </w:r>
            </w:hyperlink>
          </w:p>
        </w:tc>
      </w:tr>
      <w:tr w:rsidR="004F58FF" w:rsidRPr="0005044F" w14:paraId="447B1F20" w14:textId="77777777" w:rsidTr="00042151">
        <w:tc>
          <w:tcPr>
            <w:tcW w:w="3490" w:type="dxa"/>
          </w:tcPr>
          <w:p w14:paraId="2D731821" w14:textId="77777777" w:rsidR="004F58FF" w:rsidRPr="0005044F" w:rsidRDefault="004F58FF" w:rsidP="00061E8F">
            <w:pPr>
              <w:rPr>
                <w:color w:val="auto"/>
              </w:rPr>
            </w:pPr>
            <w:r w:rsidRPr="0005044F">
              <w:rPr>
                <w:color w:val="auto"/>
              </w:rPr>
              <w:t>Stanford University</w:t>
            </w:r>
          </w:p>
        </w:tc>
        <w:tc>
          <w:tcPr>
            <w:tcW w:w="2937" w:type="dxa"/>
          </w:tcPr>
          <w:p w14:paraId="337184A7" w14:textId="7B16A726" w:rsidR="004F58FF" w:rsidRPr="0005044F" w:rsidRDefault="00852640" w:rsidP="00061E8F">
            <w:pPr>
              <w:rPr>
                <w:color w:val="auto"/>
              </w:rPr>
            </w:pPr>
            <w:r w:rsidRPr="0005044F">
              <w:rPr>
                <w:color w:val="auto"/>
              </w:rPr>
              <w:t>Anthony Pass</w:t>
            </w:r>
          </w:p>
        </w:tc>
        <w:tc>
          <w:tcPr>
            <w:tcW w:w="3559" w:type="dxa"/>
          </w:tcPr>
          <w:p w14:paraId="24FACC44" w14:textId="6D6907D8" w:rsidR="004F58FF" w:rsidRPr="0006764D" w:rsidRDefault="00D536CD" w:rsidP="00042151">
            <w:pPr>
              <w:ind w:left="0" w:firstLine="0"/>
              <w:rPr>
                <w:color w:val="0070C0"/>
              </w:rPr>
            </w:pPr>
            <w:r w:rsidRPr="0006764D">
              <w:rPr>
                <w:rStyle w:val="Hyperlink"/>
                <w:rFonts w:ascii="Helvetica" w:hAnsi="Helvetica" w:cs="Helvetica"/>
                <w:color w:val="0070C0"/>
                <w:u w:val="none"/>
              </w:rPr>
              <w:t>apass@stanford.edu</w:t>
            </w:r>
          </w:p>
        </w:tc>
      </w:tr>
      <w:tr w:rsidR="004F58FF" w:rsidRPr="0005044F" w14:paraId="240D69A6" w14:textId="77777777" w:rsidTr="00042151">
        <w:tc>
          <w:tcPr>
            <w:tcW w:w="3490" w:type="dxa"/>
          </w:tcPr>
          <w:p w14:paraId="4265E0F9" w14:textId="77777777" w:rsidR="004F58FF" w:rsidRPr="0005044F" w:rsidRDefault="004F58FF" w:rsidP="00061E8F">
            <w:pPr>
              <w:rPr>
                <w:color w:val="auto"/>
              </w:rPr>
            </w:pPr>
            <w:r w:rsidRPr="0005044F">
              <w:rPr>
                <w:color w:val="auto"/>
              </w:rPr>
              <w:t>University of California, Los Angeles</w:t>
            </w:r>
          </w:p>
        </w:tc>
        <w:tc>
          <w:tcPr>
            <w:tcW w:w="2937" w:type="dxa"/>
          </w:tcPr>
          <w:p w14:paraId="59747BD5" w14:textId="77777777" w:rsidR="004F58FF" w:rsidRPr="0005044F" w:rsidRDefault="004F58FF" w:rsidP="00061E8F">
            <w:pPr>
              <w:rPr>
                <w:color w:val="auto"/>
              </w:rPr>
            </w:pPr>
            <w:r w:rsidRPr="0005044F">
              <w:rPr>
                <w:color w:val="auto"/>
              </w:rPr>
              <w:t>Dr. David McAllister</w:t>
            </w:r>
          </w:p>
        </w:tc>
        <w:tc>
          <w:tcPr>
            <w:tcW w:w="3559" w:type="dxa"/>
          </w:tcPr>
          <w:p w14:paraId="64BF903D" w14:textId="77777777" w:rsidR="004F58FF" w:rsidRPr="0006764D" w:rsidRDefault="00BC313A" w:rsidP="00061E8F">
            <w:pPr>
              <w:rPr>
                <w:color w:val="0070C0"/>
              </w:rPr>
            </w:pPr>
            <w:hyperlink r:id="rId23" w:tgtFrame="_top" w:history="1">
              <w:r w:rsidR="004F58FF" w:rsidRPr="0006764D">
                <w:rPr>
                  <w:rStyle w:val="Hyperlink"/>
                  <w:rFonts w:ascii="Helvetica" w:hAnsi="Helvetica" w:cs="Helvetica"/>
                  <w:color w:val="0070C0"/>
                  <w:u w:val="none"/>
                </w:rPr>
                <w:t>dmcallister@mednet.ucla.edu</w:t>
              </w:r>
            </w:hyperlink>
          </w:p>
        </w:tc>
      </w:tr>
      <w:tr w:rsidR="004F58FF" w:rsidRPr="0005044F" w14:paraId="37696BDC" w14:textId="77777777" w:rsidTr="00042151">
        <w:tc>
          <w:tcPr>
            <w:tcW w:w="3490" w:type="dxa"/>
          </w:tcPr>
          <w:p w14:paraId="319AD7F4" w14:textId="77777777" w:rsidR="004F58FF" w:rsidRPr="0005044F" w:rsidRDefault="004F58FF" w:rsidP="00061E8F">
            <w:pPr>
              <w:rPr>
                <w:color w:val="auto"/>
              </w:rPr>
            </w:pPr>
            <w:r w:rsidRPr="0005044F">
              <w:rPr>
                <w:color w:val="auto"/>
              </w:rPr>
              <w:t>University of Southern California</w:t>
            </w:r>
          </w:p>
        </w:tc>
        <w:tc>
          <w:tcPr>
            <w:tcW w:w="2937" w:type="dxa"/>
          </w:tcPr>
          <w:p w14:paraId="1C5B6C88" w14:textId="77777777" w:rsidR="004F58FF" w:rsidRPr="0005044F" w:rsidRDefault="004F58FF" w:rsidP="00061E8F">
            <w:pPr>
              <w:rPr>
                <w:color w:val="auto"/>
              </w:rPr>
            </w:pPr>
            <w:r w:rsidRPr="0005044F">
              <w:rPr>
                <w:color w:val="auto"/>
              </w:rPr>
              <w:t>Dr. Seth Gamradt</w:t>
            </w:r>
          </w:p>
        </w:tc>
        <w:tc>
          <w:tcPr>
            <w:tcW w:w="3559" w:type="dxa"/>
          </w:tcPr>
          <w:p w14:paraId="7A5F5C6B" w14:textId="77777777" w:rsidR="004F58FF" w:rsidRPr="0006764D" w:rsidRDefault="00BC313A" w:rsidP="00061E8F">
            <w:pPr>
              <w:rPr>
                <w:color w:val="0070C0"/>
              </w:rPr>
            </w:pPr>
            <w:hyperlink r:id="rId24" w:tgtFrame="_top" w:history="1">
              <w:r w:rsidR="004F58FF" w:rsidRPr="0006764D">
                <w:rPr>
                  <w:rStyle w:val="Hyperlink"/>
                  <w:rFonts w:ascii="Helvetica" w:hAnsi="Helvetica" w:cs="Helvetica"/>
                  <w:color w:val="0070C0"/>
                  <w:u w:val="none"/>
                </w:rPr>
                <w:t>gamradt@usc.edu</w:t>
              </w:r>
            </w:hyperlink>
          </w:p>
        </w:tc>
      </w:tr>
      <w:tr w:rsidR="004F58FF" w:rsidRPr="0005044F" w14:paraId="10200DE7" w14:textId="77777777" w:rsidTr="00042151">
        <w:tc>
          <w:tcPr>
            <w:tcW w:w="3490" w:type="dxa"/>
          </w:tcPr>
          <w:p w14:paraId="625B9B7B" w14:textId="77777777" w:rsidR="004F58FF" w:rsidRPr="0005044F" w:rsidRDefault="004F58FF" w:rsidP="00061E8F">
            <w:pPr>
              <w:rPr>
                <w:color w:val="auto"/>
              </w:rPr>
            </w:pPr>
            <w:r w:rsidRPr="0005044F">
              <w:rPr>
                <w:color w:val="auto"/>
              </w:rPr>
              <w:t>University of Utah</w:t>
            </w:r>
          </w:p>
        </w:tc>
        <w:tc>
          <w:tcPr>
            <w:tcW w:w="2937" w:type="dxa"/>
          </w:tcPr>
          <w:p w14:paraId="6F689F3D" w14:textId="2068991A" w:rsidR="004F58FF" w:rsidRPr="0005044F" w:rsidRDefault="00D56B38" w:rsidP="00061E8F">
            <w:pPr>
              <w:rPr>
                <w:color w:val="auto"/>
              </w:rPr>
            </w:pPr>
            <w:r w:rsidRPr="0005044F">
              <w:rPr>
                <w:color w:val="auto"/>
              </w:rPr>
              <w:t xml:space="preserve">Trevor Jameson </w:t>
            </w:r>
            <w:r w:rsidR="004F58FF" w:rsidRPr="0005044F">
              <w:rPr>
                <w:color w:val="auto"/>
              </w:rPr>
              <w:t xml:space="preserve"> </w:t>
            </w:r>
          </w:p>
        </w:tc>
        <w:tc>
          <w:tcPr>
            <w:tcW w:w="3559" w:type="dxa"/>
          </w:tcPr>
          <w:p w14:paraId="1BB1D409" w14:textId="67C64658" w:rsidR="004F58FF" w:rsidRPr="0006764D" w:rsidRDefault="00D56B38" w:rsidP="00061E8F">
            <w:pPr>
              <w:rPr>
                <w:color w:val="0070C0"/>
              </w:rPr>
            </w:pPr>
            <w:r w:rsidRPr="0006764D">
              <w:rPr>
                <w:rStyle w:val="Hyperlink"/>
                <w:rFonts w:ascii="Helvetica" w:hAnsi="Helvetica" w:cs="Helvetica"/>
                <w:color w:val="0070C0"/>
                <w:u w:val="none"/>
              </w:rPr>
              <w:t>tjameson@huntsman.utah.edu</w:t>
            </w:r>
          </w:p>
        </w:tc>
      </w:tr>
      <w:tr w:rsidR="004F58FF" w:rsidRPr="0005044F" w14:paraId="14BEDB9D" w14:textId="77777777" w:rsidTr="00042151">
        <w:tc>
          <w:tcPr>
            <w:tcW w:w="3490" w:type="dxa"/>
          </w:tcPr>
          <w:p w14:paraId="38C205F9" w14:textId="77777777" w:rsidR="004F58FF" w:rsidRPr="0005044F" w:rsidRDefault="004F58FF" w:rsidP="00061E8F">
            <w:pPr>
              <w:rPr>
                <w:color w:val="auto"/>
              </w:rPr>
            </w:pPr>
            <w:r w:rsidRPr="0005044F">
              <w:rPr>
                <w:color w:val="auto"/>
              </w:rPr>
              <w:t xml:space="preserve">University of Washington </w:t>
            </w:r>
          </w:p>
        </w:tc>
        <w:tc>
          <w:tcPr>
            <w:tcW w:w="2937" w:type="dxa"/>
          </w:tcPr>
          <w:p w14:paraId="066BFDFF" w14:textId="4D9EA350" w:rsidR="004F58FF" w:rsidRPr="0005044F" w:rsidRDefault="00D56B38" w:rsidP="00061E8F">
            <w:pPr>
              <w:rPr>
                <w:color w:val="auto"/>
              </w:rPr>
            </w:pPr>
            <w:r w:rsidRPr="0005044F">
              <w:rPr>
                <w:color w:val="auto"/>
              </w:rPr>
              <w:t>Mike Dillon</w:t>
            </w:r>
          </w:p>
        </w:tc>
        <w:tc>
          <w:tcPr>
            <w:tcW w:w="3559" w:type="dxa"/>
          </w:tcPr>
          <w:p w14:paraId="77FBDF9F" w14:textId="59EC02D0" w:rsidR="004F58FF" w:rsidRPr="0006764D" w:rsidRDefault="00D56B38" w:rsidP="00061E8F">
            <w:pPr>
              <w:rPr>
                <w:color w:val="0070C0"/>
              </w:rPr>
            </w:pPr>
            <w:r w:rsidRPr="0006764D">
              <w:rPr>
                <w:rStyle w:val="Hyperlink"/>
                <w:rFonts w:ascii="Helvetica" w:hAnsi="Helvetica" w:cs="Helvetica"/>
                <w:color w:val="0070C0"/>
                <w:u w:val="none"/>
              </w:rPr>
              <w:t>mldillon@uw.edu</w:t>
            </w:r>
          </w:p>
        </w:tc>
      </w:tr>
      <w:tr w:rsidR="004F58FF" w:rsidRPr="0005044F" w14:paraId="793FA881" w14:textId="77777777" w:rsidTr="00042151">
        <w:tc>
          <w:tcPr>
            <w:tcW w:w="3490" w:type="dxa"/>
          </w:tcPr>
          <w:p w14:paraId="78FBCB75" w14:textId="77777777" w:rsidR="004F58FF" w:rsidRPr="0005044F" w:rsidRDefault="004F58FF" w:rsidP="00061E8F">
            <w:pPr>
              <w:rPr>
                <w:color w:val="auto"/>
              </w:rPr>
            </w:pPr>
            <w:r w:rsidRPr="0005044F">
              <w:rPr>
                <w:color w:val="auto"/>
              </w:rPr>
              <w:lastRenderedPageBreak/>
              <w:t>Washington State University</w:t>
            </w:r>
          </w:p>
        </w:tc>
        <w:tc>
          <w:tcPr>
            <w:tcW w:w="2937" w:type="dxa"/>
          </w:tcPr>
          <w:p w14:paraId="6EB934E6" w14:textId="77777777" w:rsidR="004F58FF" w:rsidRPr="0005044F" w:rsidRDefault="004F58FF" w:rsidP="00061E8F">
            <w:pPr>
              <w:rPr>
                <w:color w:val="auto"/>
              </w:rPr>
            </w:pPr>
            <w:r w:rsidRPr="0005044F">
              <w:rPr>
                <w:color w:val="auto"/>
              </w:rPr>
              <w:t>Dr. Sunday Henry</w:t>
            </w:r>
          </w:p>
        </w:tc>
        <w:tc>
          <w:tcPr>
            <w:tcW w:w="3559" w:type="dxa"/>
          </w:tcPr>
          <w:p w14:paraId="522F3CE3" w14:textId="77777777" w:rsidR="004F58FF" w:rsidRPr="0006764D" w:rsidRDefault="00BC313A" w:rsidP="00061E8F">
            <w:pPr>
              <w:rPr>
                <w:color w:val="0070C0"/>
              </w:rPr>
            </w:pPr>
            <w:hyperlink r:id="rId25" w:tgtFrame="_top" w:history="1">
              <w:r w:rsidR="004F58FF" w:rsidRPr="0006764D">
                <w:rPr>
                  <w:rStyle w:val="Hyperlink"/>
                  <w:rFonts w:ascii="Helvetica" w:hAnsi="Helvetica" w:cs="Helvetica"/>
                  <w:color w:val="0070C0"/>
                  <w:u w:val="none"/>
                </w:rPr>
                <w:t>sunday.henry@wsu.edu</w:t>
              </w:r>
            </w:hyperlink>
          </w:p>
        </w:tc>
      </w:tr>
    </w:tbl>
    <w:p w14:paraId="1A30471D" w14:textId="77777777" w:rsidR="00827AC4" w:rsidRPr="0005044F" w:rsidRDefault="00827AC4" w:rsidP="006B62B8">
      <w:pPr>
        <w:autoSpaceDE w:val="0"/>
        <w:autoSpaceDN w:val="0"/>
        <w:adjustRightInd w:val="0"/>
        <w:spacing w:after="0" w:line="240" w:lineRule="auto"/>
        <w:ind w:left="730"/>
        <w:rPr>
          <w:rStyle w:val="Hyperlink"/>
          <w:rFonts w:asciiTheme="minorHAnsi" w:hAnsiTheme="minorHAnsi" w:cs="Arial"/>
          <w:color w:val="auto"/>
        </w:rPr>
      </w:pPr>
    </w:p>
    <w:p w14:paraId="390C5D4E" w14:textId="77777777" w:rsidR="004F58FF" w:rsidRDefault="004F58FF" w:rsidP="004F58FF">
      <w:pPr>
        <w:pStyle w:val="ListParagraph"/>
        <w:autoSpaceDE w:val="0"/>
        <w:autoSpaceDN w:val="0"/>
        <w:adjustRightInd w:val="0"/>
        <w:spacing w:after="0" w:line="240" w:lineRule="auto"/>
        <w:ind w:firstLine="0"/>
        <w:rPr>
          <w:rFonts w:asciiTheme="minorHAnsi" w:hAnsiTheme="minorHAnsi" w:cs="Arial"/>
        </w:rPr>
      </w:pPr>
    </w:p>
    <w:p w14:paraId="2A6441DE" w14:textId="77777777" w:rsidR="00311A3D" w:rsidRDefault="00311A3D" w:rsidP="00A623AA">
      <w:pPr>
        <w:pStyle w:val="ListParagraph"/>
        <w:numPr>
          <w:ilvl w:val="0"/>
          <w:numId w:val="14"/>
        </w:numPr>
        <w:autoSpaceDE w:val="0"/>
        <w:autoSpaceDN w:val="0"/>
        <w:adjustRightInd w:val="0"/>
        <w:spacing w:after="0" w:line="240" w:lineRule="auto"/>
        <w:rPr>
          <w:rFonts w:asciiTheme="minorHAnsi" w:hAnsiTheme="minorHAnsi" w:cs="Arial"/>
        </w:rPr>
      </w:pPr>
      <w:r>
        <w:rPr>
          <w:rFonts w:asciiTheme="minorHAnsi" w:hAnsiTheme="minorHAnsi" w:cs="Arial"/>
        </w:rPr>
        <w:t xml:space="preserve">External Partners Letters of Collaboration </w:t>
      </w:r>
    </w:p>
    <w:p w14:paraId="633FB4E4" w14:textId="77777777" w:rsidR="00C701E6" w:rsidRDefault="00FC37BF" w:rsidP="00A623AA">
      <w:pPr>
        <w:pStyle w:val="NoSpacing"/>
        <w:ind w:left="720"/>
      </w:pPr>
      <w:r w:rsidRPr="00311A3D">
        <w:t xml:space="preserve">If applicable, include </w:t>
      </w:r>
      <w:r w:rsidR="0040100B" w:rsidRPr="00311A3D">
        <w:t xml:space="preserve">letters of </w:t>
      </w:r>
      <w:r w:rsidRPr="00311A3D">
        <w:t>collaboration</w:t>
      </w:r>
      <w:r w:rsidR="0040100B" w:rsidRPr="00311A3D">
        <w:t xml:space="preserve"> from external partners</w:t>
      </w:r>
      <w:r w:rsidR="00205033">
        <w:t>, including any institutional commitment and signatures where appropriate</w:t>
      </w:r>
      <w:r w:rsidR="0040100B">
        <w:t xml:space="preserve"> </w:t>
      </w:r>
    </w:p>
    <w:p w14:paraId="1E0B8777" w14:textId="77777777" w:rsidR="00790EAD" w:rsidRDefault="00790EAD">
      <w:pPr>
        <w:spacing w:after="15" w:line="259" w:lineRule="auto"/>
        <w:ind w:left="0" w:firstLine="0"/>
        <w:rPr>
          <w:sz w:val="18"/>
        </w:rPr>
      </w:pPr>
    </w:p>
    <w:p w14:paraId="3B58A4A4" w14:textId="77777777" w:rsidR="00C701E6" w:rsidRDefault="0040100B">
      <w:pPr>
        <w:spacing w:after="15" w:line="259" w:lineRule="auto"/>
        <w:ind w:left="0" w:firstLine="0"/>
      </w:pPr>
      <w:r>
        <w:rPr>
          <w:sz w:val="18"/>
        </w:rPr>
        <w:t xml:space="preserve"> </w:t>
      </w:r>
    </w:p>
    <w:p w14:paraId="52B0FB33" w14:textId="2D1BB5B3" w:rsidR="00C701E6" w:rsidRDefault="0040100B" w:rsidP="00790EAD">
      <w:pPr>
        <w:pStyle w:val="Heading2"/>
        <w:spacing w:after="240"/>
        <w:ind w:left="-5"/>
      </w:pPr>
      <w:r>
        <w:t xml:space="preserve">PART </w:t>
      </w:r>
      <w:r w:rsidR="005F2490">
        <w:t>6</w:t>
      </w:r>
      <w:r>
        <w:t xml:space="preserve">: </w:t>
      </w:r>
      <w:r w:rsidR="00E415C1">
        <w:t>Project</w:t>
      </w:r>
      <w:r>
        <w:t xml:space="preserve"> Certification Form</w:t>
      </w:r>
    </w:p>
    <w:p w14:paraId="6AA1A246" w14:textId="1B166D58" w:rsidR="00146C31" w:rsidRDefault="0040100B" w:rsidP="00790EAD">
      <w:r>
        <w:t xml:space="preserve">Complete and include a </w:t>
      </w:r>
      <w:r w:rsidR="00E415C1">
        <w:t>Project</w:t>
      </w:r>
      <w:r>
        <w:t xml:space="preserve"> Certification Form,</w:t>
      </w:r>
      <w:r w:rsidR="00A623AA">
        <w:t xml:space="preserve"> (See</w:t>
      </w:r>
      <w:r w:rsidR="00025743">
        <w:t xml:space="preserve"> </w:t>
      </w:r>
      <w:r w:rsidR="00025743" w:rsidRPr="006B62B8">
        <w:rPr>
          <w:u w:val="single"/>
        </w:rPr>
        <w:t xml:space="preserve">Appendix </w:t>
      </w:r>
      <w:r w:rsidR="002270E8">
        <w:rPr>
          <w:u w:val="single"/>
        </w:rPr>
        <w:t>H</w:t>
      </w:r>
      <w:r w:rsidR="00025743">
        <w:t>)</w:t>
      </w:r>
    </w:p>
    <w:p w14:paraId="58538B57" w14:textId="77777777" w:rsidR="0005044F" w:rsidRDefault="0005044F" w:rsidP="0005044F">
      <w:pPr>
        <w:pStyle w:val="Heading2"/>
        <w:spacing w:after="240"/>
        <w:ind w:left="-5"/>
      </w:pPr>
    </w:p>
    <w:p w14:paraId="55DB53F6" w14:textId="1A4EB8B2" w:rsidR="004415A3" w:rsidRPr="0005044F" w:rsidRDefault="00602620" w:rsidP="0005044F">
      <w:pPr>
        <w:pStyle w:val="Heading2"/>
        <w:spacing w:after="240"/>
        <w:ind w:left="-5"/>
      </w:pPr>
      <w:r w:rsidRPr="0005044F">
        <w:t xml:space="preserve">PART 7: </w:t>
      </w:r>
      <w:r w:rsidR="00BC313A" w:rsidRPr="0005044F">
        <w:t>Exploratory/Bridge</w:t>
      </w:r>
      <w:r w:rsidR="003D1269" w:rsidRPr="0005044F">
        <w:t xml:space="preserve"> </w:t>
      </w:r>
      <w:r w:rsidR="00F86C84" w:rsidRPr="0005044F">
        <w:t xml:space="preserve">Grant Applicants only </w:t>
      </w:r>
    </w:p>
    <w:p w14:paraId="211FCE1F" w14:textId="0693314B" w:rsidR="00602620" w:rsidRDefault="00602620" w:rsidP="00140C72">
      <w:pPr>
        <w:spacing w:before="240" w:after="9"/>
        <w:rPr>
          <w:b/>
        </w:rPr>
      </w:pPr>
      <w:r>
        <w:t xml:space="preserve">As an Appendix, submit a Specific Aims page that describes the next steps for this line of research.  Investigators are encouraged to follow NIH-style formatting for this document (one page, single spaced, half inch margins, </w:t>
      </w:r>
      <w:proofErr w:type="gramStart"/>
      <w:r>
        <w:t>11</w:t>
      </w:r>
      <w:proofErr w:type="gramEnd"/>
      <w:r>
        <w:t>-point font). The future project should be forward thinking and broader in scope than the Pac-12 project.  Investigators should construct the Aims based on the assumption of a four- or five-year project with a budget of $250,000 – $500,000 in annual direct costs (consistent with the stipulations of an NIH R01).</w:t>
      </w:r>
      <w:r w:rsidR="00D93AA6">
        <w:t xml:space="preserve"> </w:t>
      </w:r>
      <w:r w:rsidR="0005044F">
        <w:t xml:space="preserve">(See </w:t>
      </w:r>
      <w:r w:rsidR="0005044F" w:rsidRPr="0005044F">
        <w:rPr>
          <w:u w:val="single"/>
        </w:rPr>
        <w:t>Appendix I</w:t>
      </w:r>
      <w:r w:rsidR="0005044F">
        <w:t xml:space="preserve">) </w:t>
      </w:r>
    </w:p>
    <w:p w14:paraId="5A30D9DC" w14:textId="77777777" w:rsidR="00140C72" w:rsidRPr="004415A3" w:rsidRDefault="00146C31" w:rsidP="00140C72">
      <w:pPr>
        <w:spacing w:before="240" w:after="9"/>
        <w:rPr>
          <w:b/>
          <w:sz w:val="28"/>
        </w:rPr>
      </w:pPr>
      <w:r w:rsidRPr="004415A3">
        <w:rPr>
          <w:b/>
          <w:sz w:val="28"/>
        </w:rPr>
        <w:t>Application Packet Checklist</w:t>
      </w:r>
    </w:p>
    <w:p w14:paraId="1F22B06E" w14:textId="77777777" w:rsidR="00146C31" w:rsidRDefault="00370771" w:rsidP="00140C72">
      <w:pPr>
        <w:ind w:left="660" w:firstLine="0"/>
      </w:pPr>
      <w:r>
        <w:t xml:space="preserve">____ </w:t>
      </w:r>
      <w:r w:rsidR="00146C31">
        <w:t>Pac-12 Student-Athlete Health and Well-Being Grant Application Cover Sheet</w:t>
      </w:r>
    </w:p>
    <w:p w14:paraId="10D727D5" w14:textId="427B0DBA" w:rsidR="000B198C" w:rsidRDefault="000B198C" w:rsidP="00140C72">
      <w:pPr>
        <w:ind w:left="660" w:firstLine="0"/>
      </w:pPr>
      <w:r>
        <w:t>____ Names and contact information of at least four</w:t>
      </w:r>
      <w:r w:rsidR="00D17BA2">
        <w:t>, unbiased, expert</w:t>
      </w:r>
      <w:r>
        <w:t xml:space="preserve"> technical review</w:t>
      </w:r>
      <w:r w:rsidR="00EE1758">
        <w:t>er</w:t>
      </w:r>
      <w:r>
        <w:t>s</w:t>
      </w:r>
    </w:p>
    <w:p w14:paraId="291FCEE0" w14:textId="77777777" w:rsidR="00146C31" w:rsidRDefault="00370771" w:rsidP="00140C72">
      <w:pPr>
        <w:ind w:left="660"/>
      </w:pPr>
      <w:r>
        <w:t xml:space="preserve">____ </w:t>
      </w:r>
      <w:r w:rsidR="00146C31">
        <w:t>Project</w:t>
      </w:r>
      <w:r w:rsidR="0094054A">
        <w:t xml:space="preserve"> </w:t>
      </w:r>
      <w:r w:rsidR="009528B9">
        <w:t>Plan</w:t>
      </w:r>
      <w:r w:rsidR="00146C31">
        <w:t xml:space="preserve">  </w:t>
      </w:r>
    </w:p>
    <w:p w14:paraId="44503F91" w14:textId="77777777" w:rsidR="00146C31" w:rsidRDefault="00370771" w:rsidP="00140C72">
      <w:pPr>
        <w:ind w:left="660"/>
      </w:pPr>
      <w:r>
        <w:t xml:space="preserve">____ </w:t>
      </w:r>
      <w:r w:rsidR="00146C31">
        <w:t xml:space="preserve">Budget and Justification  </w:t>
      </w:r>
    </w:p>
    <w:p w14:paraId="55A36F7F" w14:textId="77777777" w:rsidR="00146C31" w:rsidRDefault="00370771" w:rsidP="00140C72">
      <w:pPr>
        <w:ind w:left="660"/>
      </w:pPr>
      <w:r>
        <w:t xml:space="preserve">____ </w:t>
      </w:r>
      <w:r w:rsidR="00146C31">
        <w:t>Bio</w:t>
      </w:r>
      <w:r w:rsidR="009405E1">
        <w:t>graphical S</w:t>
      </w:r>
      <w:r w:rsidR="00146C31">
        <w:t xml:space="preserve">ketches of Key Personnel </w:t>
      </w:r>
    </w:p>
    <w:p w14:paraId="79F94276" w14:textId="77777777" w:rsidR="005C1B15" w:rsidRDefault="00370771" w:rsidP="00140C72">
      <w:pPr>
        <w:ind w:left="660"/>
      </w:pPr>
      <w:r>
        <w:t xml:space="preserve">____ </w:t>
      </w:r>
      <w:r w:rsidR="005C1B15">
        <w:t xml:space="preserve">Lead </w:t>
      </w:r>
      <w:r w:rsidR="00146C31">
        <w:t>Institutiona</w:t>
      </w:r>
      <w:r w:rsidR="005C1B15">
        <w:t>l</w:t>
      </w:r>
      <w:r w:rsidR="00146C31">
        <w:t xml:space="preserve"> Commitment</w:t>
      </w:r>
      <w:r w:rsidR="005C1B15">
        <w:t xml:space="preserve"> Letter with Board Representative and Athletic Director signatures  </w:t>
      </w:r>
    </w:p>
    <w:p w14:paraId="6A779536" w14:textId="77777777" w:rsidR="00790EAD" w:rsidRDefault="005C1B15" w:rsidP="00140C72">
      <w:pPr>
        <w:ind w:left="650" w:firstLine="0"/>
      </w:pPr>
      <w:r>
        <w:t>____ Collaborating Institution(s) Commitment Letter (s) with Board</w:t>
      </w:r>
      <w:r w:rsidR="00146C31">
        <w:t xml:space="preserve"> Representative</w:t>
      </w:r>
      <w:r w:rsidR="009405E1">
        <w:t>(s)</w:t>
      </w:r>
      <w:r w:rsidR="00146C31">
        <w:t xml:space="preserve"> </w:t>
      </w:r>
      <w:r w:rsidR="00790EAD">
        <w:t>and Athletic Director</w:t>
      </w:r>
      <w:r w:rsidR="009405E1">
        <w:t>(s)</w:t>
      </w:r>
    </w:p>
    <w:p w14:paraId="08A42BA3" w14:textId="77777777" w:rsidR="00146C31" w:rsidRDefault="00790EAD" w:rsidP="00140C72">
      <w:pPr>
        <w:ind w:left="0" w:firstLine="700"/>
      </w:pPr>
      <w:r>
        <w:t xml:space="preserve">         </w:t>
      </w:r>
      <w:r w:rsidR="009405E1">
        <w:t>s</w:t>
      </w:r>
      <w:r w:rsidR="00146C31">
        <w:t>ignature</w:t>
      </w:r>
      <w:r w:rsidR="005C1B15">
        <w:t>s</w:t>
      </w:r>
      <w:r w:rsidR="009405E1">
        <w:t>, if applicable</w:t>
      </w:r>
    </w:p>
    <w:p w14:paraId="1D2AB8BA" w14:textId="77777777" w:rsidR="0094054A" w:rsidRDefault="00370771" w:rsidP="00140C72">
      <w:pPr>
        <w:ind w:left="0" w:firstLine="640"/>
      </w:pPr>
      <w:r>
        <w:t xml:space="preserve">____ </w:t>
      </w:r>
      <w:r w:rsidR="005C1B15">
        <w:t xml:space="preserve">External Partners </w:t>
      </w:r>
      <w:r w:rsidR="00146C31">
        <w:t>Letters of Collaboration, if applicable</w:t>
      </w:r>
    </w:p>
    <w:p w14:paraId="0AFD6701" w14:textId="466D903A" w:rsidR="00146C31" w:rsidRDefault="00370771" w:rsidP="00140C72">
      <w:pPr>
        <w:ind w:left="0" w:firstLine="640"/>
      </w:pPr>
      <w:r>
        <w:t xml:space="preserve">____ </w:t>
      </w:r>
      <w:r w:rsidR="00E415C1">
        <w:t>Project</w:t>
      </w:r>
      <w:r w:rsidR="00146C31">
        <w:t xml:space="preserve"> Certification Form </w:t>
      </w:r>
    </w:p>
    <w:p w14:paraId="03A0D793" w14:textId="66D42E6E" w:rsidR="00F86C84" w:rsidRDefault="00F86C84" w:rsidP="00140C72">
      <w:pPr>
        <w:ind w:left="0" w:firstLine="640"/>
      </w:pPr>
      <w:r>
        <w:t>____</w:t>
      </w:r>
      <w:r w:rsidR="003A36F5">
        <w:t xml:space="preserve"> </w:t>
      </w:r>
      <w:r w:rsidR="00BC313A">
        <w:t>Exploratory/Bridge</w:t>
      </w:r>
      <w:r w:rsidR="003D1269">
        <w:t xml:space="preserve"> </w:t>
      </w:r>
      <w:r>
        <w:t xml:space="preserve">Grant Applicants: Specific Aims </w:t>
      </w:r>
    </w:p>
    <w:p w14:paraId="36654404" w14:textId="77777777" w:rsidR="004F58FF" w:rsidRDefault="004F58FF" w:rsidP="00140C72">
      <w:pPr>
        <w:ind w:left="0" w:firstLine="640"/>
      </w:pPr>
    </w:p>
    <w:p w14:paraId="65EF1F33" w14:textId="77777777" w:rsidR="004F58FF" w:rsidRDefault="004F58FF" w:rsidP="00140C72">
      <w:pPr>
        <w:ind w:left="0" w:firstLine="640"/>
      </w:pPr>
    </w:p>
    <w:p w14:paraId="218CC7E3" w14:textId="77777777" w:rsidR="004F58FF" w:rsidRDefault="004F58FF" w:rsidP="00140C72">
      <w:pPr>
        <w:ind w:left="0" w:firstLine="640"/>
      </w:pPr>
    </w:p>
    <w:p w14:paraId="30DD1992" w14:textId="77777777" w:rsidR="004F58FF" w:rsidRDefault="004F58FF" w:rsidP="00140C72">
      <w:pPr>
        <w:ind w:left="0" w:firstLine="640"/>
      </w:pPr>
    </w:p>
    <w:p w14:paraId="2D2AC22B" w14:textId="77777777" w:rsidR="004F58FF" w:rsidRDefault="004F58FF" w:rsidP="00140C72">
      <w:pPr>
        <w:ind w:left="0" w:firstLine="640"/>
      </w:pPr>
    </w:p>
    <w:p w14:paraId="5C67B413" w14:textId="77777777" w:rsidR="004F58FF" w:rsidRDefault="004F58FF" w:rsidP="00140C72">
      <w:pPr>
        <w:ind w:left="0" w:firstLine="640"/>
      </w:pPr>
    </w:p>
    <w:p w14:paraId="11742F8C" w14:textId="77777777" w:rsidR="004F58FF" w:rsidRDefault="004F58FF" w:rsidP="00140C72">
      <w:pPr>
        <w:ind w:left="0" w:firstLine="640"/>
      </w:pPr>
    </w:p>
    <w:p w14:paraId="3150BDE4" w14:textId="77777777" w:rsidR="004F58FF" w:rsidRDefault="004F58FF" w:rsidP="00140C72">
      <w:pPr>
        <w:ind w:left="0" w:firstLine="640"/>
      </w:pPr>
    </w:p>
    <w:p w14:paraId="019197DE" w14:textId="77777777" w:rsidR="004F58FF" w:rsidRDefault="004F58FF" w:rsidP="00140C72">
      <w:pPr>
        <w:ind w:left="0" w:firstLine="640"/>
      </w:pPr>
    </w:p>
    <w:p w14:paraId="497BD06D" w14:textId="77777777" w:rsidR="004F58FF" w:rsidRDefault="004F58FF" w:rsidP="00140C72">
      <w:pPr>
        <w:ind w:left="0" w:firstLine="640"/>
      </w:pPr>
    </w:p>
    <w:p w14:paraId="2DF7C8F5" w14:textId="77777777" w:rsidR="004F58FF" w:rsidRDefault="004F58FF" w:rsidP="00140C72">
      <w:pPr>
        <w:ind w:left="0" w:firstLine="640"/>
      </w:pPr>
    </w:p>
    <w:p w14:paraId="15E51867" w14:textId="77777777" w:rsidR="004F58FF" w:rsidRDefault="004F58FF" w:rsidP="00140C72">
      <w:pPr>
        <w:ind w:left="0" w:firstLine="640"/>
      </w:pPr>
    </w:p>
    <w:p w14:paraId="10E5E024" w14:textId="77777777" w:rsidR="004F58FF" w:rsidRDefault="004F58FF" w:rsidP="00140C72">
      <w:pPr>
        <w:ind w:left="0" w:firstLine="640"/>
      </w:pPr>
    </w:p>
    <w:p w14:paraId="7EB241CD" w14:textId="77777777" w:rsidR="008D3AD9" w:rsidRPr="00943E22" w:rsidRDefault="008D3AD9" w:rsidP="008D3AD9">
      <w:pPr>
        <w:spacing w:after="200" w:line="276" w:lineRule="auto"/>
        <w:ind w:left="0" w:firstLine="0"/>
        <w:jc w:val="center"/>
      </w:pPr>
      <w:r w:rsidRPr="00943E22">
        <w:rPr>
          <w:noProof/>
        </w:rPr>
        <w:lastRenderedPageBreak/>
        <w:drawing>
          <wp:inline distT="0" distB="0" distL="0" distR="0" wp14:anchorId="52D046DF" wp14:editId="1B3BAF8E">
            <wp:extent cx="793750" cy="10115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8"/>
                    <a:stretch>
                      <a:fillRect/>
                    </a:stretch>
                  </pic:blipFill>
                  <pic:spPr>
                    <a:xfrm>
                      <a:off x="0" y="0"/>
                      <a:ext cx="793750" cy="1011555"/>
                    </a:xfrm>
                    <a:prstGeom prst="rect">
                      <a:avLst/>
                    </a:prstGeom>
                  </pic:spPr>
                </pic:pic>
              </a:graphicData>
            </a:graphic>
          </wp:inline>
        </w:drawing>
      </w:r>
    </w:p>
    <w:p w14:paraId="17934EEF" w14:textId="77777777" w:rsidR="008D3AD9" w:rsidRPr="00943E22" w:rsidRDefault="008D3AD9" w:rsidP="008D3AD9">
      <w:pPr>
        <w:jc w:val="center"/>
        <w:rPr>
          <w:sz w:val="18"/>
        </w:rPr>
      </w:pPr>
      <w:r w:rsidRPr="00943E22">
        <w:rPr>
          <w:sz w:val="18"/>
        </w:rPr>
        <w:t xml:space="preserve"> </w:t>
      </w:r>
    </w:p>
    <w:p w14:paraId="0947EB3D" w14:textId="77777777" w:rsidR="008D3AD9" w:rsidRPr="00943E22" w:rsidRDefault="008D3AD9" w:rsidP="008D3AD9">
      <w:pPr>
        <w:jc w:val="center"/>
        <w:rPr>
          <w:b/>
          <w:sz w:val="28"/>
        </w:rPr>
      </w:pPr>
      <w:r w:rsidRPr="00943E22">
        <w:rPr>
          <w:b/>
          <w:sz w:val="28"/>
        </w:rPr>
        <w:t>Appendix B</w:t>
      </w:r>
    </w:p>
    <w:p w14:paraId="2718306B" w14:textId="77777777" w:rsidR="008D3AD9" w:rsidRPr="00943E22" w:rsidRDefault="008D3AD9" w:rsidP="008D3AD9">
      <w:pPr>
        <w:jc w:val="center"/>
        <w:rPr>
          <w:sz w:val="18"/>
          <w:u w:val="single"/>
        </w:rPr>
      </w:pPr>
      <w:r>
        <w:rPr>
          <w:sz w:val="28"/>
          <w:u w:val="single"/>
        </w:rPr>
        <w:t>Letter of Intent Worksheet</w:t>
      </w:r>
      <w:r w:rsidRPr="00943E22">
        <w:rPr>
          <w:sz w:val="28"/>
          <w:u w:val="single"/>
        </w:rPr>
        <w:t xml:space="preserve"> </w:t>
      </w:r>
    </w:p>
    <w:p w14:paraId="6606479E" w14:textId="77777777" w:rsidR="008D3AD9" w:rsidRPr="00943E22" w:rsidRDefault="008D3AD9" w:rsidP="008D3AD9">
      <w:pPr>
        <w:rPr>
          <w:rFonts w:asciiTheme="minorHAnsi" w:eastAsia="Times New Roman" w:hAnsiTheme="minorHAnsi" w:cs="Arial"/>
        </w:rPr>
      </w:pPr>
    </w:p>
    <w:tbl>
      <w:tblPr>
        <w:tblStyle w:val="TableGrid1"/>
        <w:tblW w:w="0" w:type="auto"/>
        <w:jc w:val="center"/>
        <w:tblLook w:val="04A0" w:firstRow="1" w:lastRow="0" w:firstColumn="1" w:lastColumn="0" w:noHBand="0" w:noVBand="1"/>
      </w:tblPr>
      <w:tblGrid>
        <w:gridCol w:w="10155"/>
      </w:tblGrid>
      <w:tr w:rsidR="008D3AD9" w:rsidRPr="00943E22" w14:paraId="10CEAB26" w14:textId="77777777" w:rsidTr="008D3AD9">
        <w:trPr>
          <w:jc w:val="center"/>
        </w:trPr>
        <w:tc>
          <w:tcPr>
            <w:tcW w:w="10155" w:type="dxa"/>
          </w:tcPr>
          <w:p w14:paraId="19F674EF" w14:textId="77777777" w:rsidR="008D3AD9" w:rsidRPr="00943E22" w:rsidRDefault="008D3AD9" w:rsidP="008D3AD9">
            <w:pPr>
              <w:ind w:left="0" w:firstLine="0"/>
              <w:rPr>
                <w:rFonts w:asciiTheme="minorHAnsi" w:eastAsia="Times New Roman" w:hAnsiTheme="minorHAnsi" w:cs="Arial"/>
              </w:rPr>
            </w:pPr>
            <w:r w:rsidRPr="00943E22">
              <w:rPr>
                <w:rFonts w:asciiTheme="minorHAnsi" w:eastAsia="Times New Roman" w:hAnsiTheme="minorHAnsi" w:cs="Arial"/>
              </w:rPr>
              <w:t>Lead Institution Name</w:t>
            </w:r>
          </w:p>
          <w:p w14:paraId="1EF0A3F5" w14:textId="77777777" w:rsidR="008D3AD9" w:rsidRPr="00943E22" w:rsidRDefault="008D3AD9" w:rsidP="008D3AD9">
            <w:pPr>
              <w:ind w:left="0" w:firstLine="0"/>
              <w:rPr>
                <w:rFonts w:asciiTheme="minorHAnsi" w:eastAsia="Times New Roman" w:hAnsiTheme="minorHAnsi" w:cs="Arial"/>
              </w:rPr>
            </w:pPr>
          </w:p>
        </w:tc>
      </w:tr>
      <w:tr w:rsidR="008D3AD9" w:rsidRPr="00943E22" w14:paraId="1E33E529" w14:textId="77777777" w:rsidTr="008D3AD9">
        <w:trPr>
          <w:jc w:val="center"/>
        </w:trPr>
        <w:tc>
          <w:tcPr>
            <w:tcW w:w="10155" w:type="dxa"/>
          </w:tcPr>
          <w:p w14:paraId="63888CAC" w14:textId="77777777" w:rsidR="008D3AD9" w:rsidRPr="00943E22" w:rsidRDefault="008D3AD9" w:rsidP="008D3AD9">
            <w:pPr>
              <w:ind w:left="0" w:firstLine="0"/>
              <w:rPr>
                <w:rFonts w:asciiTheme="minorHAnsi" w:eastAsia="Times New Roman" w:hAnsiTheme="minorHAnsi" w:cs="Arial"/>
              </w:rPr>
            </w:pPr>
            <w:r w:rsidRPr="00943E22">
              <w:rPr>
                <w:rFonts w:asciiTheme="minorHAnsi" w:eastAsia="Times New Roman" w:hAnsiTheme="minorHAnsi" w:cs="Arial"/>
              </w:rPr>
              <w:t>Project Title (</w:t>
            </w:r>
            <w:r>
              <w:rPr>
                <w:rFonts w:asciiTheme="minorHAnsi" w:eastAsia="Times New Roman" w:hAnsiTheme="minorHAnsi" w:cs="Arial"/>
              </w:rPr>
              <w:t>B</w:t>
            </w:r>
            <w:r w:rsidRPr="00943E22">
              <w:rPr>
                <w:rFonts w:asciiTheme="minorHAnsi" w:eastAsia="Times New Roman" w:hAnsiTheme="minorHAnsi" w:cs="Arial"/>
              </w:rPr>
              <w:t xml:space="preserve">egin title with </w:t>
            </w:r>
            <w:r>
              <w:rPr>
                <w:rFonts w:asciiTheme="minorHAnsi" w:eastAsia="Times New Roman" w:hAnsiTheme="minorHAnsi" w:cs="Arial"/>
              </w:rPr>
              <w:t>appropriate T</w:t>
            </w:r>
            <w:r w:rsidRPr="00943E22">
              <w:rPr>
                <w:rFonts w:asciiTheme="minorHAnsi" w:eastAsia="Times New Roman" w:hAnsiTheme="minorHAnsi" w:cs="Arial"/>
              </w:rPr>
              <w:t xml:space="preserve">opic of </w:t>
            </w:r>
            <w:r>
              <w:rPr>
                <w:rFonts w:asciiTheme="minorHAnsi" w:eastAsia="Times New Roman" w:hAnsiTheme="minorHAnsi" w:cs="Arial"/>
              </w:rPr>
              <w:t>I</w:t>
            </w:r>
            <w:r w:rsidRPr="00943E22">
              <w:rPr>
                <w:rFonts w:asciiTheme="minorHAnsi" w:eastAsia="Times New Roman" w:hAnsiTheme="minorHAnsi" w:cs="Arial"/>
              </w:rPr>
              <w:t>nterest</w:t>
            </w:r>
            <w:r>
              <w:rPr>
                <w:rFonts w:asciiTheme="minorHAnsi" w:eastAsia="Times New Roman" w:hAnsiTheme="minorHAnsi" w:cs="Arial"/>
              </w:rPr>
              <w:t>. Example – “</w:t>
            </w:r>
            <w:r w:rsidRPr="006227EC">
              <w:rPr>
                <w:b/>
                <w:i/>
                <w:u w:val="single"/>
              </w:rPr>
              <w:t>Head Trauma</w:t>
            </w:r>
            <w:r w:rsidRPr="00B843D4">
              <w:rPr>
                <w:i/>
              </w:rPr>
              <w:t>: Pac-12 Student Athlete Project on Head Trauma</w:t>
            </w:r>
            <w:r>
              <w:t>”</w:t>
            </w:r>
            <w:r w:rsidRPr="00943E22">
              <w:rPr>
                <w:rFonts w:asciiTheme="minorHAnsi" w:eastAsia="Times New Roman" w:hAnsiTheme="minorHAnsi" w:cs="Arial"/>
              </w:rPr>
              <w:t>)</w:t>
            </w:r>
          </w:p>
          <w:p w14:paraId="08898159" w14:textId="77777777" w:rsidR="008D3AD9" w:rsidRPr="00943E22" w:rsidRDefault="008D3AD9" w:rsidP="008D3AD9">
            <w:pPr>
              <w:ind w:left="0" w:firstLine="0"/>
              <w:rPr>
                <w:rFonts w:asciiTheme="minorHAnsi" w:eastAsia="Times New Roman" w:hAnsiTheme="minorHAnsi" w:cs="Arial"/>
              </w:rPr>
            </w:pPr>
          </w:p>
        </w:tc>
      </w:tr>
      <w:tr w:rsidR="008D3AD9" w:rsidRPr="00943E22" w14:paraId="2190912F" w14:textId="77777777" w:rsidTr="008D3AD9">
        <w:trPr>
          <w:trHeight w:val="512"/>
          <w:jc w:val="center"/>
        </w:trPr>
        <w:tc>
          <w:tcPr>
            <w:tcW w:w="10155" w:type="dxa"/>
          </w:tcPr>
          <w:p w14:paraId="47EB27B7" w14:textId="77777777" w:rsidR="008D3AD9" w:rsidRPr="00943E22" w:rsidRDefault="008D3AD9" w:rsidP="008D3AD9">
            <w:pPr>
              <w:ind w:left="0" w:firstLine="0"/>
              <w:rPr>
                <w:rFonts w:asciiTheme="minorHAnsi" w:eastAsia="Times New Roman" w:hAnsiTheme="minorHAnsi" w:cs="Arial"/>
              </w:rPr>
            </w:pPr>
            <w:r w:rsidRPr="00943E22">
              <w:rPr>
                <w:rFonts w:asciiTheme="minorHAnsi" w:eastAsia="Times New Roman" w:hAnsiTheme="minorHAnsi" w:cs="Arial"/>
              </w:rPr>
              <w:t>Lead PI Name</w:t>
            </w:r>
          </w:p>
          <w:p w14:paraId="235F7ECF" w14:textId="77777777" w:rsidR="008D3AD9" w:rsidRPr="00943E22" w:rsidRDefault="008D3AD9" w:rsidP="008D3AD9">
            <w:pPr>
              <w:ind w:left="0" w:firstLine="0"/>
              <w:rPr>
                <w:rFonts w:asciiTheme="minorHAnsi" w:eastAsia="Times New Roman" w:hAnsiTheme="minorHAnsi" w:cs="Arial"/>
              </w:rPr>
            </w:pPr>
          </w:p>
        </w:tc>
      </w:tr>
      <w:tr w:rsidR="00F86C84" w:rsidRPr="00943E22" w14:paraId="45A6595D" w14:textId="77777777" w:rsidTr="008D3AD9">
        <w:trPr>
          <w:trHeight w:val="512"/>
          <w:jc w:val="center"/>
        </w:trPr>
        <w:tc>
          <w:tcPr>
            <w:tcW w:w="10155" w:type="dxa"/>
          </w:tcPr>
          <w:p w14:paraId="38DABA72" w14:textId="33964242" w:rsidR="00F86C84" w:rsidRDefault="00F86C84" w:rsidP="00F86C84">
            <w:pPr>
              <w:ind w:left="0" w:firstLine="0"/>
              <w:rPr>
                <w:rFonts w:asciiTheme="minorHAnsi" w:eastAsia="Times New Roman" w:hAnsiTheme="minorHAnsi" w:cs="Arial"/>
              </w:rPr>
            </w:pPr>
            <w:r>
              <w:rPr>
                <w:rFonts w:asciiTheme="minorHAnsi" w:eastAsia="Times New Roman" w:hAnsiTheme="minorHAnsi" w:cs="Arial"/>
              </w:rPr>
              <w:t>This proposal will be a (check one):</w:t>
            </w:r>
          </w:p>
          <w:p w14:paraId="4A3DF329" w14:textId="7C2373E1" w:rsidR="00F86C84" w:rsidRPr="00943E22" w:rsidRDefault="00F86C84" w:rsidP="00271E92">
            <w:pPr>
              <w:ind w:left="0" w:firstLine="0"/>
              <w:rPr>
                <w:rFonts w:asciiTheme="minorHAnsi" w:eastAsia="Times New Roman" w:hAnsiTheme="minorHAnsi" w:cs="Arial"/>
              </w:rPr>
            </w:pPr>
            <w:r>
              <w:rPr>
                <w:rFonts w:asciiTheme="minorHAnsi" w:eastAsia="Times New Roman" w:hAnsiTheme="minorHAnsi" w:cs="Arial"/>
              </w:rPr>
              <w:t xml:space="preserve"> </w:t>
            </w:r>
            <w:r w:rsidRPr="00202BCD">
              <w:rPr>
                <w:rFonts w:ascii="Segoe UI Symbol" w:hAnsi="Segoe UI Symbol" w:cs="Segoe UI Symbol"/>
              </w:rPr>
              <w:t>☐</w:t>
            </w:r>
            <w:r>
              <w:rPr>
                <w:rFonts w:ascii="Segoe UI Symbol" w:hAnsi="Segoe UI Symbol" w:cs="Segoe UI Symbol"/>
              </w:rPr>
              <w:t xml:space="preserve"> Standard Grant Proposal                                </w:t>
            </w:r>
            <w:r w:rsidRPr="00202BCD">
              <w:rPr>
                <w:rFonts w:ascii="Segoe UI Symbol" w:hAnsi="Segoe UI Symbol" w:cs="Segoe UI Symbol"/>
              </w:rPr>
              <w:t>☐</w:t>
            </w:r>
            <w:r>
              <w:rPr>
                <w:rFonts w:ascii="Segoe UI Symbol" w:hAnsi="Segoe UI Symbol" w:cs="Segoe UI Symbol"/>
              </w:rPr>
              <w:t xml:space="preserve"> </w:t>
            </w:r>
            <w:r w:rsidR="00BC313A" w:rsidRPr="00BC313A">
              <w:rPr>
                <w:rFonts w:ascii="Segoe UI Symbol" w:hAnsi="Segoe UI Symbol" w:cs="Segoe UI Symbol"/>
              </w:rPr>
              <w:t>Exploratory/Bridge</w:t>
            </w:r>
            <w:r w:rsidR="003D1269">
              <w:rPr>
                <w:rFonts w:ascii="Segoe UI Symbol" w:hAnsi="Segoe UI Symbol" w:cs="Segoe UI Symbol"/>
              </w:rPr>
              <w:t xml:space="preserve"> </w:t>
            </w:r>
            <w:r>
              <w:rPr>
                <w:rFonts w:ascii="Segoe UI Symbol" w:hAnsi="Segoe UI Symbol" w:cs="Segoe UI Symbol"/>
              </w:rPr>
              <w:t>Grant Proposal</w:t>
            </w:r>
          </w:p>
        </w:tc>
      </w:tr>
      <w:tr w:rsidR="008D3AD9" w:rsidRPr="00943E22" w14:paraId="27D0E6B4" w14:textId="77777777" w:rsidTr="008D3AD9">
        <w:trPr>
          <w:trHeight w:val="2118"/>
          <w:jc w:val="center"/>
        </w:trPr>
        <w:tc>
          <w:tcPr>
            <w:tcW w:w="10155" w:type="dxa"/>
          </w:tcPr>
          <w:p w14:paraId="421E8494" w14:textId="77777777" w:rsidR="008D3AD9" w:rsidRPr="00943E22" w:rsidRDefault="008D3AD9" w:rsidP="004F58FF">
            <w:pPr>
              <w:ind w:left="0" w:firstLine="0"/>
              <w:rPr>
                <w:rFonts w:asciiTheme="minorHAnsi" w:eastAsia="Times New Roman" w:hAnsiTheme="minorHAnsi" w:cs="Arial"/>
              </w:rPr>
            </w:pPr>
            <w:r>
              <w:rPr>
                <w:rFonts w:asciiTheme="minorHAnsi" w:eastAsia="Times New Roman" w:hAnsiTheme="minorHAnsi" w:cs="Arial"/>
              </w:rPr>
              <w:t>Brief Project Summary</w:t>
            </w:r>
          </w:p>
        </w:tc>
      </w:tr>
    </w:tbl>
    <w:p w14:paraId="142F3F11" w14:textId="77777777" w:rsidR="008D3AD9" w:rsidRPr="00943E22" w:rsidRDefault="008D3AD9" w:rsidP="008D3AD9">
      <w:pPr>
        <w:rPr>
          <w:rFonts w:ascii="Trade Gothic LT Std" w:eastAsia="Times New Roman" w:hAnsi="Trade Gothic LT Std" w:cs="Arial"/>
          <w:sz w:val="28"/>
          <w:szCs w:val="28"/>
        </w:rPr>
      </w:pPr>
    </w:p>
    <w:p w14:paraId="73932113" w14:textId="77777777" w:rsidR="008D3AD9" w:rsidRPr="00700A98" w:rsidRDefault="008D3AD9" w:rsidP="00700A98">
      <w:pPr>
        <w:pStyle w:val="ListParagraph"/>
        <w:numPr>
          <w:ilvl w:val="0"/>
          <w:numId w:val="29"/>
        </w:numPr>
        <w:rPr>
          <w:rFonts w:ascii="Trade Gothic LT Std" w:eastAsia="Times New Roman" w:hAnsi="Trade Gothic LT Std" w:cs="Arial"/>
        </w:rPr>
      </w:pPr>
      <w:r w:rsidRPr="00700A98">
        <w:rPr>
          <w:rFonts w:asciiTheme="minorHAnsi" w:eastAsia="Times New Roman" w:hAnsiTheme="minorHAnsi" w:cs="Arial"/>
        </w:rPr>
        <w:t>Topic of Interest, please check one</w:t>
      </w:r>
      <w:r w:rsidRPr="00700A98">
        <w:rPr>
          <w:rFonts w:ascii="Trade Gothic LT Std" w:eastAsia="Times New Roman" w:hAnsi="Trade Gothic LT Std" w:cs="Arial"/>
        </w:rPr>
        <w:t>:</w:t>
      </w:r>
    </w:p>
    <w:p w14:paraId="6E68D50E" w14:textId="77777777" w:rsidR="008D3AD9" w:rsidRPr="00943E22" w:rsidRDefault="008D3AD9" w:rsidP="008D3AD9">
      <w:pPr>
        <w:numPr>
          <w:ilvl w:val="0"/>
          <w:numId w:val="9"/>
        </w:numPr>
        <w:spacing w:after="34"/>
        <w:ind w:left="1880"/>
      </w:pPr>
      <w:r w:rsidRPr="00943E22">
        <w:t xml:space="preserve">Head Trauma </w:t>
      </w:r>
    </w:p>
    <w:p w14:paraId="46C25D5E" w14:textId="77777777" w:rsidR="008D3AD9" w:rsidRPr="00943E22" w:rsidRDefault="000C1DDB" w:rsidP="008D3AD9">
      <w:pPr>
        <w:numPr>
          <w:ilvl w:val="0"/>
          <w:numId w:val="9"/>
        </w:numPr>
        <w:ind w:left="1880"/>
      </w:pPr>
      <w:r>
        <w:t>Prevention of Sudden Death</w:t>
      </w:r>
    </w:p>
    <w:p w14:paraId="2984AC8D" w14:textId="77777777" w:rsidR="008D3AD9" w:rsidRPr="00943E22" w:rsidRDefault="008D3AD9" w:rsidP="008D3AD9">
      <w:pPr>
        <w:numPr>
          <w:ilvl w:val="0"/>
          <w:numId w:val="9"/>
        </w:numPr>
        <w:spacing w:after="34"/>
        <w:ind w:left="1880"/>
      </w:pPr>
      <w:r w:rsidRPr="00943E22">
        <w:t>Overuse Injuries / Injury Prevention</w:t>
      </w:r>
    </w:p>
    <w:p w14:paraId="61DC690C" w14:textId="77777777" w:rsidR="008D3AD9" w:rsidRDefault="008D3AD9" w:rsidP="008D3AD9">
      <w:pPr>
        <w:numPr>
          <w:ilvl w:val="0"/>
          <w:numId w:val="9"/>
        </w:numPr>
        <w:ind w:left="1880"/>
      </w:pPr>
      <w:r w:rsidRPr="00943E22">
        <w:t xml:space="preserve">Emergency </w:t>
      </w:r>
      <w:r>
        <w:t>Care</w:t>
      </w:r>
    </w:p>
    <w:p w14:paraId="5FB6EAAB" w14:textId="77777777" w:rsidR="008D3AD9" w:rsidRDefault="000C1DDB" w:rsidP="008D3AD9">
      <w:pPr>
        <w:numPr>
          <w:ilvl w:val="0"/>
          <w:numId w:val="9"/>
        </w:numPr>
        <w:ind w:left="1880"/>
      </w:pPr>
      <w:r>
        <w:t xml:space="preserve">Student-Athlete Well Being </w:t>
      </w:r>
    </w:p>
    <w:p w14:paraId="07557EE3" w14:textId="77777777" w:rsidR="008D3AD9" w:rsidRPr="00943E22" w:rsidRDefault="000C1DDB" w:rsidP="008D3AD9">
      <w:pPr>
        <w:numPr>
          <w:ilvl w:val="0"/>
          <w:numId w:val="9"/>
        </w:numPr>
        <w:ind w:left="1880"/>
      </w:pPr>
      <w:r>
        <w:t>Date Driven Decisions</w:t>
      </w:r>
    </w:p>
    <w:p w14:paraId="75F178FE" w14:textId="77777777" w:rsidR="008D3AD9" w:rsidRPr="00943E22" w:rsidRDefault="008D3AD9" w:rsidP="008D3AD9">
      <w:pPr>
        <w:numPr>
          <w:ilvl w:val="0"/>
          <w:numId w:val="9"/>
        </w:numPr>
        <w:ind w:left="1880"/>
      </w:pPr>
      <w:r w:rsidRPr="00943E22">
        <w:t>Other: ___________________</w:t>
      </w:r>
    </w:p>
    <w:p w14:paraId="4BBBA0C2" w14:textId="77777777" w:rsidR="008D3AD9" w:rsidRPr="00943E22" w:rsidRDefault="008D3AD9" w:rsidP="008D3AD9">
      <w:pPr>
        <w:ind w:left="710" w:firstLine="0"/>
        <w:rPr>
          <w:rFonts w:ascii="Trade Gothic LT Std" w:eastAsia="Times New Roman" w:hAnsi="Trade Gothic LT Std" w:cs="Arial"/>
        </w:rPr>
      </w:pPr>
    </w:p>
    <w:p w14:paraId="78130F4F" w14:textId="77777777" w:rsidR="008D3AD9" w:rsidRPr="008464F5" w:rsidRDefault="008D3AD9" w:rsidP="00700A98">
      <w:pPr>
        <w:numPr>
          <w:ilvl w:val="0"/>
          <w:numId w:val="29"/>
        </w:numPr>
        <w:spacing w:after="0" w:line="240" w:lineRule="auto"/>
        <w:contextualSpacing/>
        <w:rPr>
          <w:rFonts w:asciiTheme="minorHAnsi" w:eastAsiaTheme="minorHAnsi" w:hAnsiTheme="minorHAnsi" w:cstheme="minorBidi"/>
          <w:color w:val="auto"/>
        </w:rPr>
      </w:pPr>
      <w:r>
        <w:t>Pac-12 Collaborating Institutions</w:t>
      </w:r>
    </w:p>
    <w:p w14:paraId="0E3F4BEE" w14:textId="77777777" w:rsidR="008D3AD9" w:rsidRDefault="008D3AD9" w:rsidP="008D3AD9">
      <w:pPr>
        <w:ind w:left="730"/>
      </w:pPr>
    </w:p>
    <w:p w14:paraId="2D509140" w14:textId="77777777" w:rsidR="008D3AD9" w:rsidRDefault="008D3AD9" w:rsidP="008D3AD9">
      <w:pPr>
        <w:ind w:left="730"/>
        <w:rPr>
          <w:u w:val="single"/>
        </w:rPr>
      </w:pPr>
      <w:r>
        <w:t>Per the RFP</w:t>
      </w:r>
      <w:r w:rsidR="004415A3">
        <w:t xml:space="preserve"> -</w:t>
      </w:r>
      <w:r>
        <w:t xml:space="preserve"> </w:t>
      </w:r>
      <w:r>
        <w:rPr>
          <w:u w:val="single" w:color="000000"/>
        </w:rPr>
        <w:t xml:space="preserve">PART 5: </w:t>
      </w:r>
      <w:r w:rsidRPr="005D7C73">
        <w:rPr>
          <w:u w:val="single"/>
        </w:rPr>
        <w:t>Letter of Institutional Commitment/Collaboration</w:t>
      </w:r>
      <w:r w:rsidR="004415A3">
        <w:rPr>
          <w:u w:val="single"/>
        </w:rPr>
        <w:t>:</w:t>
      </w:r>
    </w:p>
    <w:p w14:paraId="06E1090A" w14:textId="77777777" w:rsidR="004415A3" w:rsidRDefault="004415A3" w:rsidP="008D3AD9">
      <w:pPr>
        <w:pStyle w:val="ListParagraph"/>
        <w:autoSpaceDE w:val="0"/>
        <w:autoSpaceDN w:val="0"/>
        <w:adjustRightInd w:val="0"/>
        <w:spacing w:after="0" w:line="240" w:lineRule="auto"/>
        <w:ind w:left="760" w:firstLine="0"/>
        <w:rPr>
          <w:rFonts w:asciiTheme="minorHAnsi" w:hAnsiTheme="minorHAnsi" w:cs="Arial"/>
          <w:i/>
        </w:rPr>
      </w:pPr>
    </w:p>
    <w:p w14:paraId="02246E5F" w14:textId="5C522D1E" w:rsidR="008D3AD9" w:rsidRPr="0005044F" w:rsidRDefault="008D3AD9" w:rsidP="004415A3">
      <w:pPr>
        <w:autoSpaceDE w:val="0"/>
        <w:autoSpaceDN w:val="0"/>
        <w:adjustRightInd w:val="0"/>
        <w:spacing w:after="0" w:line="240" w:lineRule="auto"/>
        <w:ind w:left="800"/>
        <w:rPr>
          <w:rFonts w:asciiTheme="minorHAnsi" w:hAnsiTheme="minorHAnsi" w:cs="Arial"/>
          <w:color w:val="auto"/>
        </w:rPr>
      </w:pPr>
      <w:r w:rsidRPr="008464F5">
        <w:rPr>
          <w:rFonts w:asciiTheme="minorHAnsi" w:hAnsiTheme="minorHAnsi" w:cs="Arial"/>
          <w:i/>
        </w:rPr>
        <w:t xml:space="preserve">Pac-12 Institutional Board Representative(s) and the Athletic Director from collaborating institutions must also validate institutional commitment that, if funded, their institutions, including all appropriate staff identified in the proposal are committing to participate in the program and perform research to whatever level of support is </w:t>
      </w:r>
      <w:r w:rsidRPr="008464F5">
        <w:rPr>
          <w:rFonts w:asciiTheme="minorHAnsi" w:hAnsiTheme="minorHAnsi" w:cs="Arial"/>
          <w:i/>
        </w:rPr>
        <w:lastRenderedPageBreak/>
        <w:t xml:space="preserve">identified in your proposal. </w:t>
      </w:r>
      <w:r w:rsidRPr="008464F5">
        <w:rPr>
          <w:rFonts w:asciiTheme="minorHAnsi" w:hAnsiTheme="minorHAnsi" w:cs="Arial"/>
          <w:b/>
          <w:i/>
        </w:rPr>
        <w:t>Proposers are advised to contact the respective Board Representatives at least 4 weeks in advance of the proposal submission due date to allow Board Representatives reasonable time to appropriately review their institution’s proposed involvement and obtain institutional commitment and signatures.</w:t>
      </w:r>
      <w:r w:rsidRPr="008464F5">
        <w:rPr>
          <w:rFonts w:asciiTheme="minorHAnsi" w:hAnsiTheme="minorHAnsi" w:cs="Arial"/>
          <w:i/>
        </w:rPr>
        <w:t xml:space="preserve"> Board Representatives and their contact information can be found </w:t>
      </w:r>
      <w:r w:rsidRPr="0005044F">
        <w:rPr>
          <w:rFonts w:asciiTheme="minorHAnsi" w:hAnsiTheme="minorHAnsi" w:cs="Arial"/>
          <w:i/>
          <w:color w:val="auto"/>
        </w:rPr>
        <w:t xml:space="preserve">at </w:t>
      </w:r>
      <w:hyperlink r:id="rId26" w:history="1">
        <w:r w:rsidR="003A36F5" w:rsidRPr="0006764D">
          <w:rPr>
            <w:rStyle w:val="Hyperlink"/>
            <w:rFonts w:asciiTheme="minorHAnsi" w:hAnsiTheme="minorHAnsi" w:cs="Arial"/>
            <w:color w:val="0070C0"/>
          </w:rPr>
          <w:t>SAHWBI Board</w:t>
        </w:r>
      </w:hyperlink>
      <w:r w:rsidR="00D17BA2" w:rsidRPr="0005044F">
        <w:rPr>
          <w:rFonts w:asciiTheme="minorHAnsi" w:hAnsiTheme="minorHAnsi" w:cs="Arial"/>
          <w:i/>
          <w:color w:val="auto"/>
          <w:u w:val="single"/>
        </w:rPr>
        <w:t>.</w:t>
      </w:r>
    </w:p>
    <w:p w14:paraId="4AAAECA8" w14:textId="77777777" w:rsidR="008D3AD9" w:rsidRDefault="008D3AD9" w:rsidP="008D3AD9">
      <w:pPr>
        <w:spacing w:after="0" w:line="240" w:lineRule="auto"/>
        <w:ind w:left="760"/>
        <w:rPr>
          <w:rFonts w:asciiTheme="minorHAnsi" w:eastAsiaTheme="minorHAnsi" w:hAnsiTheme="minorHAnsi" w:cstheme="minorBidi"/>
          <w:color w:val="auto"/>
        </w:rPr>
      </w:pPr>
    </w:p>
    <w:p w14:paraId="1A45C114" w14:textId="77777777" w:rsidR="008D3AD9" w:rsidRDefault="008D3AD9" w:rsidP="008D3AD9">
      <w:pPr>
        <w:spacing w:after="0" w:line="240" w:lineRule="auto"/>
        <w:ind w:left="720"/>
        <w:rPr>
          <w:rFonts w:asciiTheme="minorHAnsi" w:eastAsiaTheme="minorHAnsi" w:hAnsiTheme="minorHAnsi" w:cstheme="minorBidi"/>
          <w:color w:val="auto"/>
        </w:rPr>
      </w:pPr>
      <w:r>
        <w:rPr>
          <w:rFonts w:asciiTheme="minorHAnsi" w:eastAsiaTheme="minorHAnsi" w:hAnsiTheme="minorHAnsi" w:cstheme="minorBidi"/>
          <w:color w:val="auto"/>
        </w:rPr>
        <w:t>Provide Collaborating Institution’s name(s), Board Representative(s) you have provided with the Pac-12 Collaborating Institution Commitment Letter and the date you sent your request</w:t>
      </w:r>
      <w:r w:rsidR="004F58FF">
        <w:rPr>
          <w:rFonts w:asciiTheme="minorHAnsi" w:eastAsiaTheme="minorHAnsi" w:hAnsiTheme="minorHAnsi" w:cstheme="minorBidi"/>
          <w:color w:val="auto"/>
        </w:rPr>
        <w:t xml:space="preserve"> and Commitment Letter</w:t>
      </w:r>
      <w:r>
        <w:rPr>
          <w:rFonts w:asciiTheme="minorHAnsi" w:eastAsiaTheme="minorHAnsi" w:hAnsiTheme="minorHAnsi" w:cstheme="minorBidi"/>
          <w:color w:val="auto"/>
        </w:rPr>
        <w:t xml:space="preserve"> to the Board Representative. </w:t>
      </w:r>
    </w:p>
    <w:p w14:paraId="010CD0CB" w14:textId="77777777" w:rsidR="004F58FF" w:rsidRDefault="004F58FF" w:rsidP="008D3AD9">
      <w:pPr>
        <w:spacing w:after="0" w:line="240" w:lineRule="auto"/>
        <w:ind w:left="720"/>
        <w:rPr>
          <w:rFonts w:asciiTheme="minorHAnsi" w:eastAsiaTheme="minorHAnsi" w:hAnsiTheme="minorHAnsi" w:cstheme="minorBidi"/>
          <w:color w:val="auto"/>
        </w:rPr>
      </w:pPr>
    </w:p>
    <w:tbl>
      <w:tblPr>
        <w:tblStyle w:val="TableGrid"/>
        <w:tblW w:w="0" w:type="auto"/>
        <w:tblInd w:w="720" w:type="dxa"/>
        <w:tblLook w:val="04A0" w:firstRow="1" w:lastRow="0" w:firstColumn="1" w:lastColumn="0" w:noHBand="0" w:noVBand="1"/>
      </w:tblPr>
      <w:tblGrid>
        <w:gridCol w:w="3337"/>
        <w:gridCol w:w="3384"/>
        <w:gridCol w:w="3349"/>
      </w:tblGrid>
      <w:tr w:rsidR="008D3AD9" w14:paraId="28A2EE32" w14:textId="77777777" w:rsidTr="008D3AD9">
        <w:tc>
          <w:tcPr>
            <w:tcW w:w="3596" w:type="dxa"/>
          </w:tcPr>
          <w:p w14:paraId="63B2BBE2" w14:textId="77777777" w:rsidR="008D3AD9" w:rsidRPr="00B52C21" w:rsidRDefault="008D3AD9" w:rsidP="008D3AD9">
            <w:pPr>
              <w:spacing w:after="0" w:line="240" w:lineRule="auto"/>
              <w:ind w:left="0" w:firstLine="0"/>
              <w:rPr>
                <w:rFonts w:asciiTheme="minorHAnsi" w:eastAsiaTheme="minorHAnsi" w:hAnsiTheme="minorHAnsi" w:cstheme="minorBidi"/>
                <w:b/>
                <w:color w:val="auto"/>
              </w:rPr>
            </w:pPr>
            <w:r w:rsidRPr="00B52C21">
              <w:rPr>
                <w:rFonts w:asciiTheme="minorHAnsi" w:eastAsiaTheme="minorHAnsi" w:hAnsiTheme="minorHAnsi" w:cstheme="minorBidi"/>
                <w:b/>
                <w:color w:val="auto"/>
              </w:rPr>
              <w:t xml:space="preserve">Institution </w:t>
            </w:r>
          </w:p>
        </w:tc>
        <w:tc>
          <w:tcPr>
            <w:tcW w:w="3597" w:type="dxa"/>
          </w:tcPr>
          <w:p w14:paraId="5ADEB986" w14:textId="77777777" w:rsidR="008D3AD9" w:rsidRPr="00B52C21" w:rsidRDefault="008D3AD9" w:rsidP="008D3AD9">
            <w:pPr>
              <w:spacing w:after="0" w:line="240" w:lineRule="auto"/>
              <w:ind w:left="0" w:firstLine="0"/>
              <w:rPr>
                <w:rFonts w:asciiTheme="minorHAnsi" w:eastAsiaTheme="minorHAnsi" w:hAnsiTheme="minorHAnsi" w:cstheme="minorBidi"/>
                <w:b/>
                <w:color w:val="auto"/>
              </w:rPr>
            </w:pPr>
            <w:r w:rsidRPr="00B52C21">
              <w:rPr>
                <w:rFonts w:asciiTheme="minorHAnsi" w:eastAsiaTheme="minorHAnsi" w:hAnsiTheme="minorHAnsi" w:cstheme="minorBidi"/>
                <w:b/>
                <w:color w:val="auto"/>
              </w:rPr>
              <w:t xml:space="preserve">Board Representative </w:t>
            </w:r>
          </w:p>
        </w:tc>
        <w:tc>
          <w:tcPr>
            <w:tcW w:w="3597" w:type="dxa"/>
          </w:tcPr>
          <w:p w14:paraId="2D80289E" w14:textId="77777777" w:rsidR="008D3AD9" w:rsidRPr="00B52C21" w:rsidRDefault="008D3AD9" w:rsidP="008D3AD9">
            <w:pPr>
              <w:spacing w:after="0" w:line="240" w:lineRule="auto"/>
              <w:ind w:left="0" w:firstLine="0"/>
              <w:rPr>
                <w:rFonts w:asciiTheme="minorHAnsi" w:eastAsiaTheme="minorHAnsi" w:hAnsiTheme="minorHAnsi" w:cstheme="minorBidi"/>
                <w:b/>
                <w:color w:val="auto"/>
              </w:rPr>
            </w:pPr>
            <w:r w:rsidRPr="00B52C21">
              <w:rPr>
                <w:rFonts w:asciiTheme="minorHAnsi" w:eastAsiaTheme="minorHAnsi" w:hAnsiTheme="minorHAnsi" w:cstheme="minorBidi"/>
                <w:b/>
                <w:color w:val="auto"/>
              </w:rPr>
              <w:t>Date of Request to Collaborate</w:t>
            </w:r>
          </w:p>
        </w:tc>
      </w:tr>
      <w:tr w:rsidR="008D3AD9" w14:paraId="3BA248C6" w14:textId="77777777" w:rsidTr="008D3AD9">
        <w:tc>
          <w:tcPr>
            <w:tcW w:w="3596" w:type="dxa"/>
          </w:tcPr>
          <w:p w14:paraId="0D98C1DE" w14:textId="77777777" w:rsidR="008D3AD9" w:rsidRPr="00B52C21" w:rsidRDefault="008D3AD9" w:rsidP="008D3AD9">
            <w:pPr>
              <w:spacing w:after="0" w:line="240" w:lineRule="auto"/>
              <w:ind w:left="0" w:firstLine="0"/>
              <w:rPr>
                <w:rFonts w:asciiTheme="minorHAnsi" w:eastAsiaTheme="minorHAnsi" w:hAnsiTheme="minorHAnsi" w:cstheme="minorBidi"/>
                <w:i/>
                <w:color w:val="auto"/>
              </w:rPr>
            </w:pPr>
          </w:p>
        </w:tc>
        <w:tc>
          <w:tcPr>
            <w:tcW w:w="3597" w:type="dxa"/>
          </w:tcPr>
          <w:p w14:paraId="385222FD" w14:textId="77777777" w:rsidR="008D3AD9" w:rsidRDefault="008D3AD9" w:rsidP="008D3AD9">
            <w:pPr>
              <w:spacing w:after="0" w:line="240" w:lineRule="auto"/>
              <w:ind w:left="0" w:firstLine="0"/>
              <w:rPr>
                <w:rFonts w:asciiTheme="minorHAnsi" w:eastAsiaTheme="minorHAnsi" w:hAnsiTheme="minorHAnsi" w:cstheme="minorBidi"/>
                <w:color w:val="auto"/>
              </w:rPr>
            </w:pPr>
          </w:p>
        </w:tc>
        <w:tc>
          <w:tcPr>
            <w:tcW w:w="3597" w:type="dxa"/>
          </w:tcPr>
          <w:p w14:paraId="4215065F" w14:textId="77777777" w:rsidR="008D3AD9" w:rsidRDefault="008D3AD9" w:rsidP="008D3AD9">
            <w:pPr>
              <w:spacing w:after="0" w:line="240" w:lineRule="auto"/>
              <w:ind w:left="0" w:firstLine="0"/>
              <w:rPr>
                <w:rFonts w:asciiTheme="minorHAnsi" w:eastAsiaTheme="minorHAnsi" w:hAnsiTheme="minorHAnsi" w:cstheme="minorBidi"/>
                <w:color w:val="auto"/>
              </w:rPr>
            </w:pPr>
          </w:p>
        </w:tc>
      </w:tr>
      <w:tr w:rsidR="008D3AD9" w14:paraId="489FF4F2" w14:textId="77777777" w:rsidTr="008D3AD9">
        <w:tc>
          <w:tcPr>
            <w:tcW w:w="3596" w:type="dxa"/>
          </w:tcPr>
          <w:p w14:paraId="5BCE9ABC" w14:textId="77777777" w:rsidR="008D3AD9" w:rsidRDefault="008D3AD9" w:rsidP="008D3AD9">
            <w:pPr>
              <w:spacing w:after="0" w:line="240" w:lineRule="auto"/>
              <w:ind w:left="0" w:firstLine="0"/>
              <w:rPr>
                <w:rFonts w:asciiTheme="minorHAnsi" w:eastAsiaTheme="minorHAnsi" w:hAnsiTheme="minorHAnsi" w:cstheme="minorBidi"/>
                <w:color w:val="auto"/>
              </w:rPr>
            </w:pPr>
          </w:p>
        </w:tc>
        <w:tc>
          <w:tcPr>
            <w:tcW w:w="3597" w:type="dxa"/>
          </w:tcPr>
          <w:p w14:paraId="20131117" w14:textId="77777777" w:rsidR="008D3AD9" w:rsidRDefault="008D3AD9" w:rsidP="008D3AD9">
            <w:pPr>
              <w:spacing w:after="0" w:line="240" w:lineRule="auto"/>
              <w:ind w:left="0" w:firstLine="0"/>
              <w:rPr>
                <w:rFonts w:asciiTheme="minorHAnsi" w:eastAsiaTheme="minorHAnsi" w:hAnsiTheme="minorHAnsi" w:cstheme="minorBidi"/>
                <w:color w:val="auto"/>
              </w:rPr>
            </w:pPr>
          </w:p>
        </w:tc>
        <w:tc>
          <w:tcPr>
            <w:tcW w:w="3597" w:type="dxa"/>
          </w:tcPr>
          <w:p w14:paraId="16835D53" w14:textId="77777777" w:rsidR="008D3AD9" w:rsidRDefault="008D3AD9" w:rsidP="008D3AD9">
            <w:pPr>
              <w:spacing w:after="0" w:line="240" w:lineRule="auto"/>
              <w:ind w:left="0" w:firstLine="0"/>
              <w:rPr>
                <w:rFonts w:asciiTheme="minorHAnsi" w:eastAsiaTheme="minorHAnsi" w:hAnsiTheme="minorHAnsi" w:cstheme="minorBidi"/>
                <w:color w:val="auto"/>
              </w:rPr>
            </w:pPr>
          </w:p>
        </w:tc>
      </w:tr>
      <w:tr w:rsidR="004F58FF" w14:paraId="1F76A72D" w14:textId="77777777" w:rsidTr="008D3AD9">
        <w:tc>
          <w:tcPr>
            <w:tcW w:w="3596" w:type="dxa"/>
          </w:tcPr>
          <w:p w14:paraId="3B84BFCE" w14:textId="77777777" w:rsidR="004F58FF" w:rsidRDefault="004F58FF" w:rsidP="008D3AD9">
            <w:pPr>
              <w:spacing w:after="0" w:line="240" w:lineRule="auto"/>
              <w:ind w:left="0" w:firstLine="0"/>
              <w:rPr>
                <w:rFonts w:asciiTheme="minorHAnsi" w:eastAsiaTheme="minorHAnsi" w:hAnsiTheme="minorHAnsi" w:cstheme="minorBidi"/>
                <w:color w:val="auto"/>
              </w:rPr>
            </w:pPr>
          </w:p>
        </w:tc>
        <w:tc>
          <w:tcPr>
            <w:tcW w:w="3597" w:type="dxa"/>
          </w:tcPr>
          <w:p w14:paraId="6EBF1E25" w14:textId="77777777" w:rsidR="004F58FF" w:rsidRDefault="004F58FF" w:rsidP="008D3AD9">
            <w:pPr>
              <w:spacing w:after="0" w:line="240" w:lineRule="auto"/>
              <w:ind w:left="0" w:firstLine="0"/>
              <w:rPr>
                <w:rFonts w:asciiTheme="minorHAnsi" w:eastAsiaTheme="minorHAnsi" w:hAnsiTheme="minorHAnsi" w:cstheme="minorBidi"/>
                <w:color w:val="auto"/>
              </w:rPr>
            </w:pPr>
          </w:p>
        </w:tc>
        <w:tc>
          <w:tcPr>
            <w:tcW w:w="3597" w:type="dxa"/>
          </w:tcPr>
          <w:p w14:paraId="34F46941" w14:textId="77777777" w:rsidR="004F58FF" w:rsidRDefault="004F58FF" w:rsidP="008D3AD9">
            <w:pPr>
              <w:spacing w:after="0" w:line="240" w:lineRule="auto"/>
              <w:ind w:left="0" w:firstLine="0"/>
              <w:rPr>
                <w:rFonts w:asciiTheme="minorHAnsi" w:eastAsiaTheme="minorHAnsi" w:hAnsiTheme="minorHAnsi" w:cstheme="minorBidi"/>
                <w:color w:val="auto"/>
              </w:rPr>
            </w:pPr>
          </w:p>
        </w:tc>
      </w:tr>
      <w:tr w:rsidR="00172BD4" w14:paraId="6427E89B" w14:textId="77777777" w:rsidTr="008D3AD9">
        <w:tc>
          <w:tcPr>
            <w:tcW w:w="3596" w:type="dxa"/>
          </w:tcPr>
          <w:p w14:paraId="25F8248B" w14:textId="77777777" w:rsidR="00172BD4" w:rsidRDefault="00172BD4" w:rsidP="008D3AD9">
            <w:pPr>
              <w:spacing w:after="0" w:line="240" w:lineRule="auto"/>
              <w:ind w:left="0" w:firstLine="0"/>
              <w:rPr>
                <w:rFonts w:asciiTheme="minorHAnsi" w:eastAsiaTheme="minorHAnsi" w:hAnsiTheme="minorHAnsi" w:cstheme="minorBidi"/>
                <w:color w:val="auto"/>
              </w:rPr>
            </w:pPr>
          </w:p>
        </w:tc>
        <w:tc>
          <w:tcPr>
            <w:tcW w:w="3597" w:type="dxa"/>
          </w:tcPr>
          <w:p w14:paraId="3B9EAF01" w14:textId="77777777" w:rsidR="00172BD4" w:rsidRDefault="00172BD4" w:rsidP="008D3AD9">
            <w:pPr>
              <w:spacing w:after="0" w:line="240" w:lineRule="auto"/>
              <w:ind w:left="0" w:firstLine="0"/>
              <w:rPr>
                <w:rFonts w:asciiTheme="minorHAnsi" w:eastAsiaTheme="minorHAnsi" w:hAnsiTheme="minorHAnsi" w:cstheme="minorBidi"/>
                <w:color w:val="auto"/>
              </w:rPr>
            </w:pPr>
          </w:p>
        </w:tc>
        <w:tc>
          <w:tcPr>
            <w:tcW w:w="3597" w:type="dxa"/>
          </w:tcPr>
          <w:p w14:paraId="51AC9048" w14:textId="77777777" w:rsidR="00172BD4" w:rsidRDefault="00172BD4" w:rsidP="008D3AD9">
            <w:pPr>
              <w:spacing w:after="0" w:line="240" w:lineRule="auto"/>
              <w:ind w:left="0" w:firstLine="0"/>
              <w:rPr>
                <w:rFonts w:asciiTheme="minorHAnsi" w:eastAsiaTheme="minorHAnsi" w:hAnsiTheme="minorHAnsi" w:cstheme="minorBidi"/>
                <w:color w:val="auto"/>
              </w:rPr>
            </w:pPr>
          </w:p>
        </w:tc>
      </w:tr>
      <w:tr w:rsidR="00172BD4" w14:paraId="6FFE3ACB" w14:textId="77777777" w:rsidTr="008D3AD9">
        <w:tc>
          <w:tcPr>
            <w:tcW w:w="3596" w:type="dxa"/>
          </w:tcPr>
          <w:p w14:paraId="6A1362F7" w14:textId="77777777" w:rsidR="00172BD4" w:rsidRDefault="00172BD4" w:rsidP="008D3AD9">
            <w:pPr>
              <w:spacing w:after="0" w:line="240" w:lineRule="auto"/>
              <w:ind w:left="0" w:firstLine="0"/>
              <w:rPr>
                <w:rFonts w:asciiTheme="minorHAnsi" w:eastAsiaTheme="minorHAnsi" w:hAnsiTheme="minorHAnsi" w:cstheme="minorBidi"/>
                <w:color w:val="auto"/>
              </w:rPr>
            </w:pPr>
          </w:p>
        </w:tc>
        <w:tc>
          <w:tcPr>
            <w:tcW w:w="3597" w:type="dxa"/>
          </w:tcPr>
          <w:p w14:paraId="04C883B6" w14:textId="77777777" w:rsidR="00172BD4" w:rsidRDefault="00172BD4" w:rsidP="008D3AD9">
            <w:pPr>
              <w:spacing w:after="0" w:line="240" w:lineRule="auto"/>
              <w:ind w:left="0" w:firstLine="0"/>
              <w:rPr>
                <w:rFonts w:asciiTheme="minorHAnsi" w:eastAsiaTheme="minorHAnsi" w:hAnsiTheme="minorHAnsi" w:cstheme="minorBidi"/>
                <w:color w:val="auto"/>
              </w:rPr>
            </w:pPr>
          </w:p>
        </w:tc>
        <w:tc>
          <w:tcPr>
            <w:tcW w:w="3597" w:type="dxa"/>
          </w:tcPr>
          <w:p w14:paraId="1B7198C3" w14:textId="77777777" w:rsidR="00172BD4" w:rsidRDefault="00172BD4" w:rsidP="008D3AD9">
            <w:pPr>
              <w:spacing w:after="0" w:line="240" w:lineRule="auto"/>
              <w:ind w:left="0" w:firstLine="0"/>
              <w:rPr>
                <w:rFonts w:asciiTheme="minorHAnsi" w:eastAsiaTheme="minorHAnsi" w:hAnsiTheme="minorHAnsi" w:cstheme="minorBidi"/>
                <w:color w:val="auto"/>
              </w:rPr>
            </w:pPr>
          </w:p>
        </w:tc>
      </w:tr>
      <w:tr w:rsidR="00172BD4" w14:paraId="3B15C24F" w14:textId="77777777" w:rsidTr="008D3AD9">
        <w:tc>
          <w:tcPr>
            <w:tcW w:w="3596" w:type="dxa"/>
          </w:tcPr>
          <w:p w14:paraId="0722624E" w14:textId="77777777" w:rsidR="00172BD4" w:rsidRDefault="00172BD4" w:rsidP="008D3AD9">
            <w:pPr>
              <w:spacing w:after="0" w:line="240" w:lineRule="auto"/>
              <w:ind w:left="0" w:firstLine="0"/>
              <w:rPr>
                <w:rFonts w:asciiTheme="minorHAnsi" w:eastAsiaTheme="minorHAnsi" w:hAnsiTheme="minorHAnsi" w:cstheme="minorBidi"/>
                <w:color w:val="auto"/>
              </w:rPr>
            </w:pPr>
          </w:p>
        </w:tc>
        <w:tc>
          <w:tcPr>
            <w:tcW w:w="3597" w:type="dxa"/>
          </w:tcPr>
          <w:p w14:paraId="4D21F4D2" w14:textId="77777777" w:rsidR="00172BD4" w:rsidRDefault="00172BD4" w:rsidP="008D3AD9">
            <w:pPr>
              <w:spacing w:after="0" w:line="240" w:lineRule="auto"/>
              <w:ind w:left="0" w:firstLine="0"/>
              <w:rPr>
                <w:rFonts w:asciiTheme="minorHAnsi" w:eastAsiaTheme="minorHAnsi" w:hAnsiTheme="minorHAnsi" w:cstheme="minorBidi"/>
                <w:color w:val="auto"/>
              </w:rPr>
            </w:pPr>
          </w:p>
        </w:tc>
        <w:tc>
          <w:tcPr>
            <w:tcW w:w="3597" w:type="dxa"/>
          </w:tcPr>
          <w:p w14:paraId="2AB9F5C1" w14:textId="77777777" w:rsidR="00172BD4" w:rsidRDefault="00172BD4" w:rsidP="008D3AD9">
            <w:pPr>
              <w:spacing w:after="0" w:line="240" w:lineRule="auto"/>
              <w:ind w:left="0" w:firstLine="0"/>
              <w:rPr>
                <w:rFonts w:asciiTheme="minorHAnsi" w:eastAsiaTheme="minorHAnsi" w:hAnsiTheme="minorHAnsi" w:cstheme="minorBidi"/>
                <w:color w:val="auto"/>
              </w:rPr>
            </w:pPr>
          </w:p>
        </w:tc>
      </w:tr>
      <w:tr w:rsidR="004F58FF" w14:paraId="3DB3BF06" w14:textId="77777777" w:rsidTr="008D3AD9">
        <w:tc>
          <w:tcPr>
            <w:tcW w:w="3596" w:type="dxa"/>
          </w:tcPr>
          <w:p w14:paraId="4CCC1855" w14:textId="77777777" w:rsidR="004F58FF" w:rsidRDefault="004F58FF" w:rsidP="008D3AD9">
            <w:pPr>
              <w:spacing w:after="0" w:line="240" w:lineRule="auto"/>
              <w:ind w:left="0" w:firstLine="0"/>
              <w:rPr>
                <w:rFonts w:asciiTheme="minorHAnsi" w:eastAsiaTheme="minorHAnsi" w:hAnsiTheme="minorHAnsi" w:cstheme="minorBidi"/>
                <w:color w:val="auto"/>
              </w:rPr>
            </w:pPr>
          </w:p>
        </w:tc>
        <w:tc>
          <w:tcPr>
            <w:tcW w:w="3597" w:type="dxa"/>
          </w:tcPr>
          <w:p w14:paraId="4CCE413B" w14:textId="77777777" w:rsidR="004F58FF" w:rsidRDefault="004F58FF" w:rsidP="008D3AD9">
            <w:pPr>
              <w:spacing w:after="0" w:line="240" w:lineRule="auto"/>
              <w:ind w:left="0" w:firstLine="0"/>
              <w:rPr>
                <w:rFonts w:asciiTheme="minorHAnsi" w:eastAsiaTheme="minorHAnsi" w:hAnsiTheme="minorHAnsi" w:cstheme="minorBidi"/>
                <w:color w:val="auto"/>
              </w:rPr>
            </w:pPr>
          </w:p>
        </w:tc>
        <w:tc>
          <w:tcPr>
            <w:tcW w:w="3597" w:type="dxa"/>
          </w:tcPr>
          <w:p w14:paraId="1FA951CC" w14:textId="77777777" w:rsidR="004F58FF" w:rsidRDefault="004F58FF" w:rsidP="008D3AD9">
            <w:pPr>
              <w:spacing w:after="0" w:line="240" w:lineRule="auto"/>
              <w:ind w:left="0" w:firstLine="0"/>
              <w:rPr>
                <w:rFonts w:asciiTheme="minorHAnsi" w:eastAsiaTheme="minorHAnsi" w:hAnsiTheme="minorHAnsi" w:cstheme="minorBidi"/>
                <w:color w:val="auto"/>
              </w:rPr>
            </w:pPr>
          </w:p>
        </w:tc>
      </w:tr>
      <w:tr w:rsidR="008D3AD9" w14:paraId="46EF1C69" w14:textId="77777777" w:rsidTr="008D3AD9">
        <w:tc>
          <w:tcPr>
            <w:tcW w:w="3596" w:type="dxa"/>
          </w:tcPr>
          <w:p w14:paraId="33B420B2" w14:textId="77777777" w:rsidR="008D3AD9" w:rsidRDefault="008D3AD9" w:rsidP="008D3AD9">
            <w:pPr>
              <w:spacing w:after="0" w:line="240" w:lineRule="auto"/>
              <w:ind w:left="0" w:firstLine="0"/>
              <w:rPr>
                <w:rFonts w:asciiTheme="minorHAnsi" w:eastAsiaTheme="minorHAnsi" w:hAnsiTheme="minorHAnsi" w:cstheme="minorBidi"/>
                <w:color w:val="auto"/>
              </w:rPr>
            </w:pPr>
          </w:p>
        </w:tc>
        <w:tc>
          <w:tcPr>
            <w:tcW w:w="3597" w:type="dxa"/>
          </w:tcPr>
          <w:p w14:paraId="20572C80" w14:textId="77777777" w:rsidR="008D3AD9" w:rsidRDefault="008D3AD9" w:rsidP="008D3AD9">
            <w:pPr>
              <w:spacing w:after="0" w:line="240" w:lineRule="auto"/>
              <w:ind w:left="0" w:firstLine="0"/>
              <w:rPr>
                <w:rFonts w:asciiTheme="minorHAnsi" w:eastAsiaTheme="minorHAnsi" w:hAnsiTheme="minorHAnsi" w:cstheme="minorBidi"/>
                <w:color w:val="auto"/>
              </w:rPr>
            </w:pPr>
          </w:p>
        </w:tc>
        <w:tc>
          <w:tcPr>
            <w:tcW w:w="3597" w:type="dxa"/>
          </w:tcPr>
          <w:p w14:paraId="4B52EA30" w14:textId="77777777" w:rsidR="008D3AD9" w:rsidRDefault="008D3AD9" w:rsidP="008D3AD9">
            <w:pPr>
              <w:spacing w:after="0" w:line="240" w:lineRule="auto"/>
              <w:ind w:left="0" w:firstLine="0"/>
              <w:rPr>
                <w:rFonts w:asciiTheme="minorHAnsi" w:eastAsiaTheme="minorHAnsi" w:hAnsiTheme="minorHAnsi" w:cstheme="minorBidi"/>
                <w:color w:val="auto"/>
              </w:rPr>
            </w:pPr>
          </w:p>
        </w:tc>
      </w:tr>
      <w:tr w:rsidR="008D3AD9" w14:paraId="671FA733" w14:textId="77777777" w:rsidTr="008D3AD9">
        <w:tc>
          <w:tcPr>
            <w:tcW w:w="3596" w:type="dxa"/>
          </w:tcPr>
          <w:p w14:paraId="5E21D457" w14:textId="77777777" w:rsidR="008D3AD9" w:rsidRDefault="008D3AD9" w:rsidP="008D3AD9">
            <w:pPr>
              <w:spacing w:after="0" w:line="240" w:lineRule="auto"/>
              <w:ind w:left="0" w:firstLine="0"/>
              <w:rPr>
                <w:rFonts w:asciiTheme="minorHAnsi" w:eastAsiaTheme="minorHAnsi" w:hAnsiTheme="minorHAnsi" w:cstheme="minorBidi"/>
                <w:color w:val="auto"/>
              </w:rPr>
            </w:pPr>
          </w:p>
        </w:tc>
        <w:tc>
          <w:tcPr>
            <w:tcW w:w="3597" w:type="dxa"/>
          </w:tcPr>
          <w:p w14:paraId="52DBF288" w14:textId="77777777" w:rsidR="008D3AD9" w:rsidRDefault="008D3AD9" w:rsidP="008D3AD9">
            <w:pPr>
              <w:spacing w:after="0" w:line="240" w:lineRule="auto"/>
              <w:ind w:left="0" w:firstLine="0"/>
              <w:rPr>
                <w:rFonts w:asciiTheme="minorHAnsi" w:eastAsiaTheme="minorHAnsi" w:hAnsiTheme="minorHAnsi" w:cstheme="minorBidi"/>
                <w:color w:val="auto"/>
              </w:rPr>
            </w:pPr>
          </w:p>
        </w:tc>
        <w:tc>
          <w:tcPr>
            <w:tcW w:w="3597" w:type="dxa"/>
          </w:tcPr>
          <w:p w14:paraId="5AF43EF2" w14:textId="77777777" w:rsidR="008D3AD9" w:rsidRDefault="008D3AD9" w:rsidP="008D3AD9">
            <w:pPr>
              <w:spacing w:after="0" w:line="240" w:lineRule="auto"/>
              <w:ind w:left="0" w:firstLine="0"/>
              <w:rPr>
                <w:rFonts w:asciiTheme="minorHAnsi" w:eastAsiaTheme="minorHAnsi" w:hAnsiTheme="minorHAnsi" w:cstheme="minorBidi"/>
                <w:color w:val="auto"/>
              </w:rPr>
            </w:pPr>
          </w:p>
        </w:tc>
      </w:tr>
      <w:tr w:rsidR="008D3AD9" w14:paraId="2D925964" w14:textId="77777777" w:rsidTr="008D3AD9">
        <w:tc>
          <w:tcPr>
            <w:tcW w:w="3596" w:type="dxa"/>
          </w:tcPr>
          <w:p w14:paraId="445E2ED6" w14:textId="77777777" w:rsidR="008D3AD9" w:rsidRDefault="008D3AD9" w:rsidP="008D3AD9">
            <w:pPr>
              <w:spacing w:after="0" w:line="240" w:lineRule="auto"/>
              <w:ind w:left="0" w:firstLine="0"/>
              <w:rPr>
                <w:rFonts w:asciiTheme="minorHAnsi" w:eastAsiaTheme="minorHAnsi" w:hAnsiTheme="minorHAnsi" w:cstheme="minorBidi"/>
                <w:color w:val="auto"/>
              </w:rPr>
            </w:pPr>
          </w:p>
        </w:tc>
        <w:tc>
          <w:tcPr>
            <w:tcW w:w="3597" w:type="dxa"/>
          </w:tcPr>
          <w:p w14:paraId="6C37A361" w14:textId="77777777" w:rsidR="008D3AD9" w:rsidRDefault="008D3AD9" w:rsidP="008D3AD9">
            <w:pPr>
              <w:spacing w:after="0" w:line="240" w:lineRule="auto"/>
              <w:ind w:left="0" w:firstLine="0"/>
              <w:rPr>
                <w:rFonts w:asciiTheme="minorHAnsi" w:eastAsiaTheme="minorHAnsi" w:hAnsiTheme="minorHAnsi" w:cstheme="minorBidi"/>
                <w:color w:val="auto"/>
              </w:rPr>
            </w:pPr>
          </w:p>
        </w:tc>
        <w:tc>
          <w:tcPr>
            <w:tcW w:w="3597" w:type="dxa"/>
          </w:tcPr>
          <w:p w14:paraId="2D839FB3" w14:textId="77777777" w:rsidR="008D3AD9" w:rsidRDefault="008D3AD9" w:rsidP="008D3AD9">
            <w:pPr>
              <w:spacing w:after="0" w:line="240" w:lineRule="auto"/>
              <w:ind w:left="0" w:firstLine="0"/>
              <w:rPr>
                <w:rFonts w:asciiTheme="minorHAnsi" w:eastAsiaTheme="minorHAnsi" w:hAnsiTheme="minorHAnsi" w:cstheme="minorBidi"/>
                <w:color w:val="auto"/>
              </w:rPr>
            </w:pPr>
          </w:p>
        </w:tc>
      </w:tr>
      <w:tr w:rsidR="008D3AD9" w14:paraId="3627923E" w14:textId="77777777" w:rsidTr="008D3AD9">
        <w:tc>
          <w:tcPr>
            <w:tcW w:w="3596" w:type="dxa"/>
          </w:tcPr>
          <w:p w14:paraId="627C101E" w14:textId="77777777" w:rsidR="008D3AD9" w:rsidRDefault="008D3AD9" w:rsidP="008D3AD9">
            <w:pPr>
              <w:spacing w:after="0" w:line="240" w:lineRule="auto"/>
              <w:ind w:left="0" w:firstLine="0"/>
              <w:rPr>
                <w:rFonts w:asciiTheme="minorHAnsi" w:eastAsiaTheme="minorHAnsi" w:hAnsiTheme="minorHAnsi" w:cstheme="minorBidi"/>
                <w:color w:val="auto"/>
              </w:rPr>
            </w:pPr>
          </w:p>
        </w:tc>
        <w:tc>
          <w:tcPr>
            <w:tcW w:w="3597" w:type="dxa"/>
          </w:tcPr>
          <w:p w14:paraId="4C8330FB" w14:textId="77777777" w:rsidR="008D3AD9" w:rsidRDefault="008D3AD9" w:rsidP="008D3AD9">
            <w:pPr>
              <w:spacing w:after="0" w:line="240" w:lineRule="auto"/>
              <w:ind w:left="0" w:firstLine="0"/>
              <w:rPr>
                <w:rFonts w:asciiTheme="minorHAnsi" w:eastAsiaTheme="minorHAnsi" w:hAnsiTheme="minorHAnsi" w:cstheme="minorBidi"/>
                <w:color w:val="auto"/>
              </w:rPr>
            </w:pPr>
          </w:p>
        </w:tc>
        <w:tc>
          <w:tcPr>
            <w:tcW w:w="3597" w:type="dxa"/>
          </w:tcPr>
          <w:p w14:paraId="5FFADE1B" w14:textId="77777777" w:rsidR="008D3AD9" w:rsidRDefault="008D3AD9" w:rsidP="008D3AD9">
            <w:pPr>
              <w:spacing w:after="0" w:line="240" w:lineRule="auto"/>
              <w:ind w:left="0" w:firstLine="0"/>
              <w:rPr>
                <w:rFonts w:asciiTheme="minorHAnsi" w:eastAsiaTheme="minorHAnsi" w:hAnsiTheme="minorHAnsi" w:cstheme="minorBidi"/>
                <w:color w:val="auto"/>
              </w:rPr>
            </w:pPr>
          </w:p>
        </w:tc>
      </w:tr>
    </w:tbl>
    <w:p w14:paraId="27222599" w14:textId="77777777" w:rsidR="008D3AD9" w:rsidRDefault="008D3AD9" w:rsidP="008D3AD9">
      <w:pPr>
        <w:spacing w:after="0" w:line="240" w:lineRule="auto"/>
        <w:ind w:left="720"/>
        <w:rPr>
          <w:rFonts w:asciiTheme="minorHAnsi" w:eastAsiaTheme="minorHAnsi" w:hAnsiTheme="minorHAnsi" w:cstheme="minorBidi"/>
          <w:color w:val="auto"/>
        </w:rPr>
      </w:pPr>
    </w:p>
    <w:p w14:paraId="64092696" w14:textId="77777777" w:rsidR="00700A98" w:rsidRDefault="00700A98" w:rsidP="00700A98">
      <w:pPr>
        <w:spacing w:after="200" w:line="276" w:lineRule="auto"/>
        <w:ind w:left="720" w:firstLine="0"/>
        <w:contextualSpacing/>
      </w:pPr>
    </w:p>
    <w:p w14:paraId="4E1A37AF" w14:textId="7442D0F1" w:rsidR="008D3AD9" w:rsidRDefault="008D3AD9" w:rsidP="00700A98">
      <w:pPr>
        <w:numPr>
          <w:ilvl w:val="0"/>
          <w:numId w:val="29"/>
        </w:numPr>
        <w:spacing w:after="200" w:line="276" w:lineRule="auto"/>
        <w:contextualSpacing/>
      </w:pPr>
      <w:r w:rsidRPr="00943E22">
        <w:t xml:space="preserve">Will </w:t>
      </w:r>
      <w:r w:rsidR="00687B46">
        <w:t xml:space="preserve">the </w:t>
      </w:r>
      <w:r w:rsidR="00D536CD">
        <w:t>Health Analytics Program (HAP)</w:t>
      </w:r>
      <w:r w:rsidR="00D536CD" w:rsidRPr="00943E22">
        <w:t xml:space="preserve"> </w:t>
      </w:r>
      <w:r w:rsidRPr="00943E22">
        <w:t>be utilized for this project?        Yes ___     No ___</w:t>
      </w:r>
      <w:r>
        <w:t xml:space="preserve"> </w:t>
      </w:r>
    </w:p>
    <w:p w14:paraId="5ED723B1" w14:textId="63EC9B1A" w:rsidR="008D3AD9" w:rsidRDefault="008D3AD9" w:rsidP="008D3AD9">
      <w:pPr>
        <w:spacing w:after="200" w:line="276" w:lineRule="auto"/>
        <w:ind w:left="1070" w:firstLine="0"/>
        <w:contextualSpacing/>
      </w:pPr>
      <w:r>
        <w:t>If yes, have you reviewed your proposal idea with the</w:t>
      </w:r>
      <w:r w:rsidR="00D17BA2" w:rsidRPr="00D17BA2">
        <w:t xml:space="preserve"> </w:t>
      </w:r>
      <w:r w:rsidR="00D17BA2">
        <w:t xml:space="preserve">HAP Project Manager/Technical Advisor </w:t>
      </w:r>
      <w:hyperlink r:id="rId27" w:history="1">
        <w:r w:rsidR="00D17BA2" w:rsidRPr="0006764D">
          <w:rPr>
            <w:rStyle w:val="Hyperlink"/>
            <w:color w:val="0070C0"/>
          </w:rPr>
          <w:t>Kevin</w:t>
        </w:r>
      </w:hyperlink>
      <w:r w:rsidR="00D17BA2">
        <w:t xml:space="preserve"> Robell, at </w:t>
      </w:r>
      <w:r w:rsidR="00D17BA2" w:rsidRPr="0006764D">
        <w:rPr>
          <w:color w:val="0070C0"/>
        </w:rPr>
        <w:t>kevin@preventicx.com</w:t>
      </w:r>
      <w:r w:rsidR="00F35640">
        <w:t xml:space="preserve">? </w:t>
      </w:r>
    </w:p>
    <w:p w14:paraId="7E812573" w14:textId="77777777" w:rsidR="008D3AD9" w:rsidRDefault="008D3AD9" w:rsidP="008D3AD9">
      <w:pPr>
        <w:spacing w:after="200" w:line="276" w:lineRule="auto"/>
        <w:ind w:left="1440" w:firstLine="0"/>
        <w:contextualSpacing/>
      </w:pPr>
      <w:r w:rsidRPr="00943E22">
        <w:t>Yes ___     No ___</w:t>
      </w:r>
    </w:p>
    <w:p w14:paraId="3B86990D" w14:textId="77777777" w:rsidR="00700A98" w:rsidRDefault="00700A98" w:rsidP="008D3AD9">
      <w:pPr>
        <w:spacing w:after="200" w:line="276" w:lineRule="auto"/>
        <w:ind w:left="1070" w:firstLine="0"/>
        <w:contextualSpacing/>
      </w:pPr>
    </w:p>
    <w:p w14:paraId="35AA4D55" w14:textId="77777777" w:rsidR="008D3AD9" w:rsidRDefault="008D3AD9" w:rsidP="008D3AD9">
      <w:pPr>
        <w:spacing w:after="200" w:line="276" w:lineRule="auto"/>
        <w:ind w:left="1070" w:firstLine="0"/>
        <w:contextualSpacing/>
      </w:pPr>
      <w:r>
        <w:t xml:space="preserve">If yes, will additional software development costs be included in the budget?   </w:t>
      </w:r>
    </w:p>
    <w:p w14:paraId="616585E7" w14:textId="77777777" w:rsidR="008D3AD9" w:rsidRDefault="008D3AD9" w:rsidP="008D3AD9">
      <w:pPr>
        <w:spacing w:after="200" w:line="276" w:lineRule="auto"/>
        <w:ind w:left="1440" w:firstLine="0"/>
        <w:contextualSpacing/>
      </w:pPr>
      <w:r w:rsidRPr="00943E22">
        <w:t>Yes ___     No ___</w:t>
      </w:r>
    </w:p>
    <w:p w14:paraId="0ECEC876" w14:textId="77777777" w:rsidR="008D3AD9" w:rsidRDefault="008D3AD9" w:rsidP="008D3AD9">
      <w:pPr>
        <w:spacing w:after="200" w:line="276" w:lineRule="auto"/>
        <w:ind w:left="1440" w:firstLine="0"/>
        <w:contextualSpacing/>
      </w:pPr>
    </w:p>
    <w:p w14:paraId="2DED0CAB" w14:textId="77777777" w:rsidR="008D3AD9" w:rsidRPr="0035453E" w:rsidRDefault="008D3AD9" w:rsidP="00700A98">
      <w:pPr>
        <w:pStyle w:val="ListParagraph"/>
        <w:numPr>
          <w:ilvl w:val="0"/>
          <w:numId w:val="29"/>
        </w:numPr>
        <w:spacing w:after="0" w:line="240" w:lineRule="auto"/>
        <w:rPr>
          <w:rFonts w:asciiTheme="minorHAnsi" w:eastAsiaTheme="minorHAnsi" w:hAnsiTheme="minorHAnsi" w:cstheme="minorBidi"/>
          <w:vanish/>
          <w:color w:val="auto"/>
        </w:rPr>
      </w:pPr>
    </w:p>
    <w:p w14:paraId="7A0BBFA1" w14:textId="77777777" w:rsidR="008D3AD9" w:rsidRDefault="008D3AD9" w:rsidP="008D3AD9">
      <w:pPr>
        <w:spacing w:after="0" w:line="240" w:lineRule="auto"/>
        <w:rPr>
          <w:rFonts w:asciiTheme="minorHAnsi" w:eastAsiaTheme="minorHAnsi" w:hAnsiTheme="minorHAnsi" w:cstheme="minorBidi"/>
          <w:color w:val="auto"/>
        </w:rPr>
      </w:pPr>
    </w:p>
    <w:p w14:paraId="2FC37694" w14:textId="77777777" w:rsidR="008D3AD9" w:rsidRDefault="008D3AD9" w:rsidP="008D3AD9">
      <w:pPr>
        <w:spacing w:after="0" w:line="240" w:lineRule="auto"/>
        <w:rPr>
          <w:rFonts w:asciiTheme="minorHAnsi" w:eastAsiaTheme="minorHAnsi" w:hAnsiTheme="minorHAnsi" w:cstheme="minorBidi"/>
          <w:color w:val="auto"/>
        </w:rPr>
      </w:pPr>
    </w:p>
    <w:p w14:paraId="78A8E59A" w14:textId="77777777" w:rsidR="008D3AD9" w:rsidRDefault="008D3AD9" w:rsidP="008D3AD9">
      <w:pPr>
        <w:spacing w:after="0" w:line="240" w:lineRule="auto"/>
        <w:rPr>
          <w:rFonts w:asciiTheme="minorHAnsi" w:eastAsiaTheme="minorHAnsi" w:hAnsiTheme="minorHAnsi" w:cstheme="minorBidi"/>
          <w:color w:val="auto"/>
        </w:rPr>
      </w:pPr>
    </w:p>
    <w:p w14:paraId="027D3CFC" w14:textId="77777777" w:rsidR="008D3AD9" w:rsidRDefault="008D3AD9" w:rsidP="008D3AD9">
      <w:pPr>
        <w:spacing w:after="0" w:line="240" w:lineRule="auto"/>
        <w:rPr>
          <w:rFonts w:asciiTheme="minorHAnsi" w:eastAsiaTheme="minorHAnsi" w:hAnsiTheme="minorHAnsi" w:cstheme="minorBidi"/>
          <w:color w:val="auto"/>
        </w:rPr>
      </w:pPr>
    </w:p>
    <w:p w14:paraId="199942BA" w14:textId="77777777" w:rsidR="008D3AD9" w:rsidRDefault="008D3AD9" w:rsidP="008D3AD9">
      <w:pPr>
        <w:spacing w:after="0" w:line="240" w:lineRule="auto"/>
        <w:rPr>
          <w:rFonts w:asciiTheme="minorHAnsi" w:eastAsiaTheme="minorHAnsi" w:hAnsiTheme="minorHAnsi" w:cstheme="minorBidi"/>
          <w:color w:val="auto"/>
        </w:rPr>
      </w:pPr>
    </w:p>
    <w:p w14:paraId="27A18F5F" w14:textId="77777777" w:rsidR="008D3AD9" w:rsidRDefault="008D3AD9" w:rsidP="008D3AD9">
      <w:pPr>
        <w:spacing w:after="0" w:line="240" w:lineRule="auto"/>
        <w:rPr>
          <w:rFonts w:asciiTheme="minorHAnsi" w:eastAsiaTheme="minorHAnsi" w:hAnsiTheme="minorHAnsi" w:cstheme="minorBidi"/>
          <w:color w:val="auto"/>
        </w:rPr>
      </w:pPr>
    </w:p>
    <w:p w14:paraId="7C060A06" w14:textId="77777777" w:rsidR="008D3AD9" w:rsidRDefault="008D3AD9" w:rsidP="008D3AD9">
      <w:pPr>
        <w:spacing w:after="0" w:line="240" w:lineRule="auto"/>
        <w:rPr>
          <w:rFonts w:asciiTheme="minorHAnsi" w:eastAsiaTheme="minorHAnsi" w:hAnsiTheme="minorHAnsi" w:cstheme="minorBidi"/>
          <w:color w:val="auto"/>
        </w:rPr>
      </w:pPr>
    </w:p>
    <w:p w14:paraId="0EBB7235" w14:textId="77777777" w:rsidR="008D3AD9" w:rsidRDefault="008D3AD9" w:rsidP="008D3AD9">
      <w:pPr>
        <w:spacing w:after="0" w:line="240" w:lineRule="auto"/>
        <w:rPr>
          <w:rFonts w:asciiTheme="minorHAnsi" w:eastAsiaTheme="minorHAnsi" w:hAnsiTheme="minorHAnsi" w:cstheme="minorBidi"/>
          <w:color w:val="auto"/>
        </w:rPr>
      </w:pPr>
    </w:p>
    <w:p w14:paraId="48190FA1" w14:textId="77777777" w:rsidR="008D3AD9" w:rsidRDefault="008D3AD9" w:rsidP="008D3AD9">
      <w:pPr>
        <w:spacing w:after="0" w:line="240" w:lineRule="auto"/>
        <w:rPr>
          <w:rFonts w:asciiTheme="minorHAnsi" w:eastAsiaTheme="minorHAnsi" w:hAnsiTheme="minorHAnsi" w:cstheme="minorBidi"/>
          <w:color w:val="auto"/>
        </w:rPr>
      </w:pPr>
    </w:p>
    <w:p w14:paraId="29D31DE6" w14:textId="77777777" w:rsidR="008D3AD9" w:rsidRDefault="008D3AD9" w:rsidP="008D3AD9">
      <w:pPr>
        <w:spacing w:after="0" w:line="240" w:lineRule="auto"/>
        <w:rPr>
          <w:rFonts w:asciiTheme="minorHAnsi" w:eastAsiaTheme="minorHAnsi" w:hAnsiTheme="minorHAnsi" w:cstheme="minorBidi"/>
          <w:color w:val="auto"/>
        </w:rPr>
      </w:pPr>
    </w:p>
    <w:p w14:paraId="78C54A07" w14:textId="77777777" w:rsidR="00271E92" w:rsidRDefault="00271E92" w:rsidP="008D3AD9">
      <w:pPr>
        <w:spacing w:after="0" w:line="240" w:lineRule="auto"/>
        <w:rPr>
          <w:rFonts w:asciiTheme="minorHAnsi" w:eastAsiaTheme="minorHAnsi" w:hAnsiTheme="minorHAnsi" w:cstheme="minorBidi"/>
          <w:color w:val="auto"/>
        </w:rPr>
      </w:pPr>
    </w:p>
    <w:p w14:paraId="43B5E2FB" w14:textId="77777777" w:rsidR="00271E92" w:rsidRDefault="00271E92" w:rsidP="008D3AD9">
      <w:pPr>
        <w:spacing w:after="0" w:line="240" w:lineRule="auto"/>
        <w:rPr>
          <w:rFonts w:asciiTheme="minorHAnsi" w:eastAsiaTheme="minorHAnsi" w:hAnsiTheme="minorHAnsi" w:cstheme="minorBidi"/>
          <w:color w:val="auto"/>
        </w:rPr>
      </w:pPr>
    </w:p>
    <w:p w14:paraId="33D19B83" w14:textId="77777777" w:rsidR="00271E92" w:rsidRDefault="00271E92" w:rsidP="008D3AD9">
      <w:pPr>
        <w:spacing w:after="0" w:line="240" w:lineRule="auto"/>
        <w:rPr>
          <w:rFonts w:asciiTheme="minorHAnsi" w:eastAsiaTheme="minorHAnsi" w:hAnsiTheme="minorHAnsi" w:cstheme="minorBidi"/>
          <w:color w:val="auto"/>
        </w:rPr>
      </w:pPr>
    </w:p>
    <w:p w14:paraId="0B47D2C0" w14:textId="77777777" w:rsidR="00271E92" w:rsidRDefault="00271E92" w:rsidP="008D3AD9">
      <w:pPr>
        <w:spacing w:after="0" w:line="240" w:lineRule="auto"/>
        <w:rPr>
          <w:rFonts w:asciiTheme="minorHAnsi" w:eastAsiaTheme="minorHAnsi" w:hAnsiTheme="minorHAnsi" w:cstheme="minorBidi"/>
          <w:color w:val="auto"/>
        </w:rPr>
      </w:pPr>
    </w:p>
    <w:p w14:paraId="232ED227" w14:textId="77777777" w:rsidR="008D3AD9" w:rsidRPr="0035453E" w:rsidRDefault="008D3AD9" w:rsidP="008D3AD9">
      <w:pPr>
        <w:spacing w:after="0" w:line="240" w:lineRule="auto"/>
        <w:rPr>
          <w:rFonts w:asciiTheme="minorHAnsi" w:eastAsiaTheme="minorHAnsi" w:hAnsiTheme="minorHAnsi" w:cstheme="minorBidi"/>
          <w:color w:val="auto"/>
        </w:rPr>
      </w:pPr>
      <w:r w:rsidRPr="0035453E">
        <w:rPr>
          <w:rFonts w:asciiTheme="minorHAnsi" w:eastAsiaTheme="minorHAnsi" w:hAnsiTheme="minorHAnsi" w:cstheme="minorBidi"/>
          <w:color w:val="auto"/>
        </w:rPr>
        <w:lastRenderedPageBreak/>
        <w:t>Provide names and contact information of at least four possible unbiased Expert Technical Reviewers that are not collaborating on your proposal.</w:t>
      </w:r>
    </w:p>
    <w:p w14:paraId="5640F497" w14:textId="77777777" w:rsidR="008D3AD9" w:rsidRPr="00943E22" w:rsidRDefault="008D3AD9" w:rsidP="008D3AD9">
      <w:pPr>
        <w:spacing w:after="0" w:line="240" w:lineRule="auto"/>
        <w:rPr>
          <w:rFonts w:asciiTheme="minorHAnsi" w:eastAsiaTheme="minorHAnsi" w:hAnsiTheme="minorHAnsi" w:cstheme="minorBidi"/>
          <w:color w:val="auto"/>
        </w:rPr>
      </w:pPr>
    </w:p>
    <w:p w14:paraId="14F41734" w14:textId="77777777" w:rsidR="008D3AD9" w:rsidRDefault="008D3AD9" w:rsidP="00700A98">
      <w:pPr>
        <w:numPr>
          <w:ilvl w:val="1"/>
          <w:numId w:val="13"/>
        </w:numPr>
        <w:spacing w:after="0" w:line="240" w:lineRule="auto"/>
        <w:ind w:left="1080"/>
        <w:rPr>
          <w:rFonts w:asciiTheme="minorHAnsi" w:eastAsiaTheme="minorHAnsi" w:hAnsiTheme="minorHAnsi" w:cstheme="minorBidi"/>
          <w:color w:val="auto"/>
        </w:rPr>
      </w:pPr>
      <w:r>
        <w:rPr>
          <w:rFonts w:asciiTheme="minorHAnsi" w:eastAsiaTheme="minorHAnsi" w:hAnsiTheme="minorHAnsi" w:cstheme="minorBidi"/>
          <w:color w:val="auto"/>
        </w:rPr>
        <w:t>Name_________________________________</w:t>
      </w:r>
    </w:p>
    <w:p w14:paraId="732AF144" w14:textId="77777777" w:rsidR="008D3AD9" w:rsidRDefault="008D3AD9" w:rsidP="00700A98">
      <w:pPr>
        <w:spacing w:after="0" w:line="240" w:lineRule="auto"/>
        <w:ind w:left="1080" w:firstLine="0"/>
        <w:rPr>
          <w:rFonts w:asciiTheme="minorHAnsi" w:eastAsiaTheme="minorHAnsi" w:hAnsiTheme="minorHAnsi" w:cstheme="minorBidi"/>
          <w:color w:val="auto"/>
        </w:rPr>
      </w:pPr>
      <w:r>
        <w:rPr>
          <w:rFonts w:asciiTheme="minorHAnsi" w:eastAsiaTheme="minorHAnsi" w:hAnsiTheme="minorHAnsi" w:cstheme="minorBidi"/>
          <w:color w:val="auto"/>
        </w:rPr>
        <w:t>Position _______________________________</w:t>
      </w:r>
    </w:p>
    <w:p w14:paraId="5176B391" w14:textId="77777777" w:rsidR="008D3AD9" w:rsidRDefault="008D3AD9" w:rsidP="00700A98">
      <w:pPr>
        <w:spacing w:after="0" w:line="240" w:lineRule="auto"/>
        <w:ind w:left="1080" w:firstLine="0"/>
        <w:rPr>
          <w:rFonts w:asciiTheme="minorHAnsi" w:eastAsiaTheme="minorHAnsi" w:hAnsiTheme="minorHAnsi" w:cstheme="minorBidi"/>
          <w:color w:val="auto"/>
        </w:rPr>
      </w:pPr>
      <w:r>
        <w:rPr>
          <w:rFonts w:asciiTheme="minorHAnsi" w:eastAsiaTheme="minorHAnsi" w:hAnsiTheme="minorHAnsi" w:cstheme="minorBidi"/>
          <w:color w:val="auto"/>
        </w:rPr>
        <w:t>Institution______________________</w:t>
      </w:r>
      <w:r w:rsidR="004415A3">
        <w:rPr>
          <w:rFonts w:asciiTheme="minorHAnsi" w:eastAsiaTheme="minorHAnsi" w:hAnsiTheme="minorHAnsi" w:cstheme="minorBidi"/>
          <w:color w:val="auto"/>
        </w:rPr>
        <w:t>______</w:t>
      </w:r>
      <w:r>
        <w:rPr>
          <w:rFonts w:asciiTheme="minorHAnsi" w:eastAsiaTheme="minorHAnsi" w:hAnsiTheme="minorHAnsi" w:cstheme="minorBidi"/>
          <w:color w:val="auto"/>
        </w:rPr>
        <w:t>__</w:t>
      </w:r>
    </w:p>
    <w:p w14:paraId="51D390E0" w14:textId="77777777" w:rsidR="008D3AD9" w:rsidRDefault="008D3AD9" w:rsidP="00700A98">
      <w:pPr>
        <w:spacing w:after="0" w:line="240" w:lineRule="auto"/>
        <w:ind w:left="1080" w:firstLine="0"/>
        <w:rPr>
          <w:rFonts w:asciiTheme="minorHAnsi" w:eastAsiaTheme="minorHAnsi" w:hAnsiTheme="minorHAnsi" w:cstheme="minorBidi"/>
          <w:color w:val="auto"/>
        </w:rPr>
      </w:pPr>
      <w:r>
        <w:rPr>
          <w:rFonts w:asciiTheme="minorHAnsi" w:eastAsiaTheme="minorHAnsi" w:hAnsiTheme="minorHAnsi" w:cstheme="minorBidi"/>
          <w:color w:val="auto"/>
        </w:rPr>
        <w:t>Email__________________________________</w:t>
      </w:r>
    </w:p>
    <w:p w14:paraId="3C69BAFD" w14:textId="77777777" w:rsidR="008D3AD9" w:rsidRDefault="008D3AD9" w:rsidP="00700A98">
      <w:pPr>
        <w:spacing w:after="0" w:line="240" w:lineRule="auto"/>
        <w:ind w:left="1080" w:firstLine="0"/>
        <w:rPr>
          <w:rFonts w:asciiTheme="minorHAnsi" w:eastAsiaTheme="minorHAnsi" w:hAnsiTheme="minorHAnsi" w:cstheme="minorBidi"/>
          <w:color w:val="auto"/>
        </w:rPr>
      </w:pPr>
      <w:r>
        <w:rPr>
          <w:rFonts w:asciiTheme="minorHAnsi" w:eastAsiaTheme="minorHAnsi" w:hAnsiTheme="minorHAnsi" w:cstheme="minorBidi"/>
          <w:color w:val="auto"/>
        </w:rPr>
        <w:t>Phone number __________________________</w:t>
      </w:r>
    </w:p>
    <w:p w14:paraId="3F375F0A" w14:textId="77777777" w:rsidR="008D3AD9" w:rsidRDefault="008D3AD9" w:rsidP="00700A98">
      <w:pPr>
        <w:spacing w:after="0" w:line="240" w:lineRule="auto"/>
        <w:ind w:left="1080" w:firstLine="0"/>
        <w:rPr>
          <w:rFonts w:asciiTheme="minorHAnsi" w:eastAsiaTheme="minorHAnsi" w:hAnsiTheme="minorHAnsi" w:cstheme="minorBidi"/>
          <w:color w:val="auto"/>
        </w:rPr>
      </w:pPr>
    </w:p>
    <w:p w14:paraId="4A45E863" w14:textId="77777777" w:rsidR="008D3AD9" w:rsidRDefault="008D3AD9" w:rsidP="00700A98">
      <w:pPr>
        <w:numPr>
          <w:ilvl w:val="1"/>
          <w:numId w:val="13"/>
        </w:numPr>
        <w:spacing w:after="0" w:line="240" w:lineRule="auto"/>
        <w:ind w:left="1080"/>
        <w:rPr>
          <w:rFonts w:asciiTheme="minorHAnsi" w:eastAsiaTheme="minorHAnsi" w:hAnsiTheme="minorHAnsi" w:cstheme="minorBidi"/>
          <w:color w:val="auto"/>
        </w:rPr>
      </w:pPr>
      <w:r>
        <w:rPr>
          <w:rFonts w:asciiTheme="minorHAnsi" w:eastAsiaTheme="minorHAnsi" w:hAnsiTheme="minorHAnsi" w:cstheme="minorBidi"/>
          <w:color w:val="auto"/>
        </w:rPr>
        <w:t>Name_________________________________</w:t>
      </w:r>
    </w:p>
    <w:p w14:paraId="76F0EB10" w14:textId="77777777" w:rsidR="008D3AD9" w:rsidRDefault="008D3AD9" w:rsidP="00700A98">
      <w:pPr>
        <w:spacing w:after="0" w:line="240" w:lineRule="auto"/>
        <w:ind w:left="1080" w:firstLine="0"/>
        <w:rPr>
          <w:rFonts w:asciiTheme="minorHAnsi" w:eastAsiaTheme="minorHAnsi" w:hAnsiTheme="minorHAnsi" w:cstheme="minorBidi"/>
          <w:color w:val="auto"/>
        </w:rPr>
      </w:pPr>
      <w:r>
        <w:rPr>
          <w:rFonts w:asciiTheme="minorHAnsi" w:eastAsiaTheme="minorHAnsi" w:hAnsiTheme="minorHAnsi" w:cstheme="minorBidi"/>
          <w:color w:val="auto"/>
        </w:rPr>
        <w:t>Position _______________________________</w:t>
      </w:r>
    </w:p>
    <w:p w14:paraId="1376C17F" w14:textId="77777777" w:rsidR="008D3AD9" w:rsidRDefault="008D3AD9" w:rsidP="00700A98">
      <w:pPr>
        <w:spacing w:after="0" w:line="240" w:lineRule="auto"/>
        <w:ind w:left="1080" w:firstLine="0"/>
        <w:rPr>
          <w:rFonts w:asciiTheme="minorHAnsi" w:eastAsiaTheme="minorHAnsi" w:hAnsiTheme="minorHAnsi" w:cstheme="minorBidi"/>
          <w:color w:val="auto"/>
        </w:rPr>
      </w:pPr>
      <w:r>
        <w:rPr>
          <w:rFonts w:asciiTheme="minorHAnsi" w:eastAsiaTheme="minorHAnsi" w:hAnsiTheme="minorHAnsi" w:cstheme="minorBidi"/>
          <w:color w:val="auto"/>
        </w:rPr>
        <w:t>Institution_____________________</w:t>
      </w:r>
      <w:r w:rsidR="004415A3">
        <w:rPr>
          <w:rFonts w:asciiTheme="minorHAnsi" w:eastAsiaTheme="minorHAnsi" w:hAnsiTheme="minorHAnsi" w:cstheme="minorBidi"/>
          <w:color w:val="auto"/>
        </w:rPr>
        <w:t>______</w:t>
      </w:r>
      <w:r>
        <w:rPr>
          <w:rFonts w:asciiTheme="minorHAnsi" w:eastAsiaTheme="minorHAnsi" w:hAnsiTheme="minorHAnsi" w:cstheme="minorBidi"/>
          <w:color w:val="auto"/>
        </w:rPr>
        <w:t>___</w:t>
      </w:r>
    </w:p>
    <w:p w14:paraId="4DE9E234" w14:textId="77777777" w:rsidR="008D3AD9" w:rsidRDefault="008D3AD9" w:rsidP="00700A98">
      <w:pPr>
        <w:spacing w:after="0" w:line="240" w:lineRule="auto"/>
        <w:ind w:left="1080" w:firstLine="0"/>
        <w:rPr>
          <w:rFonts w:asciiTheme="minorHAnsi" w:eastAsiaTheme="minorHAnsi" w:hAnsiTheme="minorHAnsi" w:cstheme="minorBidi"/>
          <w:color w:val="auto"/>
        </w:rPr>
      </w:pPr>
      <w:r>
        <w:rPr>
          <w:rFonts w:asciiTheme="minorHAnsi" w:eastAsiaTheme="minorHAnsi" w:hAnsiTheme="minorHAnsi" w:cstheme="minorBidi"/>
          <w:color w:val="auto"/>
        </w:rPr>
        <w:t>Email__________________________________</w:t>
      </w:r>
    </w:p>
    <w:p w14:paraId="2097C028" w14:textId="77777777" w:rsidR="008D3AD9" w:rsidRDefault="008D3AD9" w:rsidP="00700A98">
      <w:pPr>
        <w:spacing w:after="0" w:line="240" w:lineRule="auto"/>
        <w:ind w:left="1080" w:firstLine="0"/>
        <w:rPr>
          <w:rFonts w:asciiTheme="minorHAnsi" w:eastAsiaTheme="minorHAnsi" w:hAnsiTheme="minorHAnsi" w:cstheme="minorBidi"/>
          <w:color w:val="auto"/>
        </w:rPr>
      </w:pPr>
      <w:r>
        <w:rPr>
          <w:rFonts w:asciiTheme="minorHAnsi" w:eastAsiaTheme="minorHAnsi" w:hAnsiTheme="minorHAnsi" w:cstheme="minorBidi"/>
          <w:color w:val="auto"/>
        </w:rPr>
        <w:t>Phone number __________________________</w:t>
      </w:r>
    </w:p>
    <w:p w14:paraId="78B37B25" w14:textId="77777777" w:rsidR="008D3AD9" w:rsidRDefault="008D3AD9" w:rsidP="00700A98">
      <w:pPr>
        <w:spacing w:after="0" w:line="240" w:lineRule="auto"/>
        <w:ind w:left="0"/>
        <w:rPr>
          <w:rFonts w:asciiTheme="minorHAnsi" w:eastAsiaTheme="minorHAnsi" w:hAnsiTheme="minorHAnsi" w:cstheme="minorBidi"/>
          <w:color w:val="auto"/>
        </w:rPr>
      </w:pPr>
    </w:p>
    <w:p w14:paraId="188838A0" w14:textId="77777777" w:rsidR="008D3AD9" w:rsidRDefault="008D3AD9" w:rsidP="00700A98">
      <w:pPr>
        <w:numPr>
          <w:ilvl w:val="1"/>
          <w:numId w:val="13"/>
        </w:numPr>
        <w:spacing w:after="0" w:line="240" w:lineRule="auto"/>
        <w:ind w:left="1080"/>
        <w:rPr>
          <w:rFonts w:asciiTheme="minorHAnsi" w:eastAsiaTheme="minorHAnsi" w:hAnsiTheme="minorHAnsi" w:cstheme="minorBidi"/>
          <w:color w:val="auto"/>
        </w:rPr>
      </w:pPr>
      <w:r>
        <w:rPr>
          <w:rFonts w:asciiTheme="minorHAnsi" w:eastAsiaTheme="minorHAnsi" w:hAnsiTheme="minorHAnsi" w:cstheme="minorBidi"/>
          <w:color w:val="auto"/>
        </w:rPr>
        <w:t>Name_________________________________</w:t>
      </w:r>
    </w:p>
    <w:p w14:paraId="3CF1011B" w14:textId="77777777" w:rsidR="008D3AD9" w:rsidRDefault="008D3AD9" w:rsidP="00700A98">
      <w:pPr>
        <w:spacing w:after="0" w:line="240" w:lineRule="auto"/>
        <w:ind w:left="1080" w:firstLine="0"/>
        <w:rPr>
          <w:rFonts w:asciiTheme="minorHAnsi" w:eastAsiaTheme="minorHAnsi" w:hAnsiTheme="minorHAnsi" w:cstheme="minorBidi"/>
          <w:color w:val="auto"/>
        </w:rPr>
      </w:pPr>
      <w:r>
        <w:rPr>
          <w:rFonts w:asciiTheme="minorHAnsi" w:eastAsiaTheme="minorHAnsi" w:hAnsiTheme="minorHAnsi" w:cstheme="minorBidi"/>
          <w:color w:val="auto"/>
        </w:rPr>
        <w:t>Position _______________________________</w:t>
      </w:r>
    </w:p>
    <w:p w14:paraId="04C43E61" w14:textId="77777777" w:rsidR="008D3AD9" w:rsidRDefault="008D3AD9" w:rsidP="00700A98">
      <w:pPr>
        <w:spacing w:after="0" w:line="240" w:lineRule="auto"/>
        <w:ind w:left="1080" w:firstLine="0"/>
        <w:rPr>
          <w:rFonts w:asciiTheme="minorHAnsi" w:eastAsiaTheme="minorHAnsi" w:hAnsiTheme="minorHAnsi" w:cstheme="minorBidi"/>
          <w:color w:val="auto"/>
        </w:rPr>
      </w:pPr>
      <w:r>
        <w:rPr>
          <w:rFonts w:asciiTheme="minorHAnsi" w:eastAsiaTheme="minorHAnsi" w:hAnsiTheme="minorHAnsi" w:cstheme="minorBidi"/>
          <w:color w:val="auto"/>
        </w:rPr>
        <w:t>Institution____________________</w:t>
      </w:r>
      <w:r w:rsidR="004415A3">
        <w:rPr>
          <w:rFonts w:asciiTheme="minorHAnsi" w:eastAsiaTheme="minorHAnsi" w:hAnsiTheme="minorHAnsi" w:cstheme="minorBidi"/>
          <w:color w:val="auto"/>
        </w:rPr>
        <w:t>______</w:t>
      </w:r>
      <w:r>
        <w:rPr>
          <w:rFonts w:asciiTheme="minorHAnsi" w:eastAsiaTheme="minorHAnsi" w:hAnsiTheme="minorHAnsi" w:cstheme="minorBidi"/>
          <w:color w:val="auto"/>
        </w:rPr>
        <w:t>____</w:t>
      </w:r>
    </w:p>
    <w:p w14:paraId="7799D358" w14:textId="77777777" w:rsidR="008D3AD9" w:rsidRDefault="008D3AD9" w:rsidP="00700A98">
      <w:pPr>
        <w:spacing w:after="0" w:line="240" w:lineRule="auto"/>
        <w:ind w:left="1080" w:firstLine="0"/>
        <w:rPr>
          <w:rFonts w:asciiTheme="minorHAnsi" w:eastAsiaTheme="minorHAnsi" w:hAnsiTheme="minorHAnsi" w:cstheme="minorBidi"/>
          <w:color w:val="auto"/>
        </w:rPr>
      </w:pPr>
      <w:r>
        <w:rPr>
          <w:rFonts w:asciiTheme="minorHAnsi" w:eastAsiaTheme="minorHAnsi" w:hAnsiTheme="minorHAnsi" w:cstheme="minorBidi"/>
          <w:color w:val="auto"/>
        </w:rPr>
        <w:t>Email__________________________________</w:t>
      </w:r>
    </w:p>
    <w:p w14:paraId="634DDB71" w14:textId="77777777" w:rsidR="008D3AD9" w:rsidRDefault="008D3AD9" w:rsidP="00700A98">
      <w:pPr>
        <w:spacing w:after="0" w:line="240" w:lineRule="auto"/>
        <w:ind w:left="1080" w:firstLine="0"/>
        <w:rPr>
          <w:rFonts w:asciiTheme="minorHAnsi" w:eastAsiaTheme="minorHAnsi" w:hAnsiTheme="minorHAnsi" w:cstheme="minorBidi"/>
          <w:color w:val="auto"/>
        </w:rPr>
      </w:pPr>
      <w:r>
        <w:rPr>
          <w:rFonts w:asciiTheme="minorHAnsi" w:eastAsiaTheme="minorHAnsi" w:hAnsiTheme="minorHAnsi" w:cstheme="minorBidi"/>
          <w:color w:val="auto"/>
        </w:rPr>
        <w:t>Phone number __________________________</w:t>
      </w:r>
    </w:p>
    <w:p w14:paraId="3CE85D49" w14:textId="77777777" w:rsidR="008D3AD9" w:rsidRDefault="008D3AD9" w:rsidP="00700A98">
      <w:pPr>
        <w:spacing w:after="0" w:line="259" w:lineRule="auto"/>
        <w:ind w:left="0" w:firstLine="0"/>
        <w:jc w:val="center"/>
      </w:pPr>
    </w:p>
    <w:p w14:paraId="394F8E30" w14:textId="77777777" w:rsidR="008D3AD9" w:rsidRDefault="008D3AD9" w:rsidP="00700A98">
      <w:pPr>
        <w:numPr>
          <w:ilvl w:val="1"/>
          <w:numId w:val="13"/>
        </w:numPr>
        <w:spacing w:after="0" w:line="240" w:lineRule="auto"/>
        <w:ind w:left="1080"/>
        <w:rPr>
          <w:rFonts w:asciiTheme="minorHAnsi" w:eastAsiaTheme="minorHAnsi" w:hAnsiTheme="minorHAnsi" w:cstheme="minorBidi"/>
          <w:color w:val="auto"/>
        </w:rPr>
      </w:pPr>
      <w:r>
        <w:rPr>
          <w:rFonts w:asciiTheme="minorHAnsi" w:eastAsiaTheme="minorHAnsi" w:hAnsiTheme="minorHAnsi" w:cstheme="minorBidi"/>
          <w:color w:val="auto"/>
        </w:rPr>
        <w:t>Name_________________________________</w:t>
      </w:r>
    </w:p>
    <w:p w14:paraId="3C0EAB05" w14:textId="77777777" w:rsidR="008D3AD9" w:rsidRDefault="008D3AD9" w:rsidP="00700A98">
      <w:pPr>
        <w:spacing w:after="0" w:line="240" w:lineRule="auto"/>
        <w:ind w:left="1080" w:firstLine="0"/>
        <w:rPr>
          <w:rFonts w:asciiTheme="minorHAnsi" w:eastAsiaTheme="minorHAnsi" w:hAnsiTheme="minorHAnsi" w:cstheme="minorBidi"/>
          <w:color w:val="auto"/>
        </w:rPr>
      </w:pPr>
      <w:r>
        <w:rPr>
          <w:rFonts w:asciiTheme="minorHAnsi" w:eastAsiaTheme="minorHAnsi" w:hAnsiTheme="minorHAnsi" w:cstheme="minorBidi"/>
          <w:color w:val="auto"/>
        </w:rPr>
        <w:t>Position _______________________________</w:t>
      </w:r>
    </w:p>
    <w:p w14:paraId="19C3A1A8" w14:textId="77777777" w:rsidR="008D3AD9" w:rsidRDefault="008D3AD9" w:rsidP="00700A98">
      <w:pPr>
        <w:spacing w:after="0" w:line="240" w:lineRule="auto"/>
        <w:ind w:left="1080" w:firstLine="0"/>
        <w:rPr>
          <w:rFonts w:asciiTheme="minorHAnsi" w:eastAsiaTheme="minorHAnsi" w:hAnsiTheme="minorHAnsi" w:cstheme="minorBidi"/>
          <w:color w:val="auto"/>
        </w:rPr>
      </w:pPr>
      <w:r>
        <w:rPr>
          <w:rFonts w:asciiTheme="minorHAnsi" w:eastAsiaTheme="minorHAnsi" w:hAnsiTheme="minorHAnsi" w:cstheme="minorBidi"/>
          <w:color w:val="auto"/>
        </w:rPr>
        <w:t>Institution_____________________</w:t>
      </w:r>
      <w:r w:rsidR="004415A3">
        <w:rPr>
          <w:rFonts w:asciiTheme="minorHAnsi" w:eastAsiaTheme="minorHAnsi" w:hAnsiTheme="minorHAnsi" w:cstheme="minorBidi"/>
          <w:color w:val="auto"/>
        </w:rPr>
        <w:t>_______</w:t>
      </w:r>
      <w:r>
        <w:rPr>
          <w:rFonts w:asciiTheme="minorHAnsi" w:eastAsiaTheme="minorHAnsi" w:hAnsiTheme="minorHAnsi" w:cstheme="minorBidi"/>
          <w:color w:val="auto"/>
        </w:rPr>
        <w:t>__</w:t>
      </w:r>
    </w:p>
    <w:p w14:paraId="011D5E69" w14:textId="77777777" w:rsidR="008D3AD9" w:rsidRDefault="008D3AD9" w:rsidP="00700A98">
      <w:pPr>
        <w:spacing w:after="0" w:line="240" w:lineRule="auto"/>
        <w:ind w:left="1080" w:firstLine="0"/>
        <w:rPr>
          <w:rFonts w:asciiTheme="minorHAnsi" w:eastAsiaTheme="minorHAnsi" w:hAnsiTheme="minorHAnsi" w:cstheme="minorBidi"/>
          <w:color w:val="auto"/>
        </w:rPr>
      </w:pPr>
      <w:r>
        <w:rPr>
          <w:rFonts w:asciiTheme="minorHAnsi" w:eastAsiaTheme="minorHAnsi" w:hAnsiTheme="minorHAnsi" w:cstheme="minorBidi"/>
          <w:color w:val="auto"/>
        </w:rPr>
        <w:t>Email__________________________________</w:t>
      </w:r>
    </w:p>
    <w:p w14:paraId="5EBB9458" w14:textId="77777777" w:rsidR="008D3AD9" w:rsidRDefault="008D3AD9" w:rsidP="00700A98">
      <w:pPr>
        <w:spacing w:after="0" w:line="240" w:lineRule="auto"/>
        <w:ind w:left="1080" w:firstLine="0"/>
        <w:rPr>
          <w:rFonts w:asciiTheme="minorHAnsi" w:eastAsiaTheme="minorHAnsi" w:hAnsiTheme="minorHAnsi" w:cstheme="minorBidi"/>
          <w:color w:val="auto"/>
        </w:rPr>
      </w:pPr>
      <w:r>
        <w:rPr>
          <w:rFonts w:asciiTheme="minorHAnsi" w:eastAsiaTheme="minorHAnsi" w:hAnsiTheme="minorHAnsi" w:cstheme="minorBidi"/>
          <w:color w:val="auto"/>
        </w:rPr>
        <w:t>Phone number __________________________</w:t>
      </w:r>
    </w:p>
    <w:p w14:paraId="5D36E8A2" w14:textId="77777777" w:rsidR="008D3AD9" w:rsidRDefault="008D3AD9" w:rsidP="008D3AD9">
      <w:pPr>
        <w:spacing w:after="0" w:line="259" w:lineRule="auto"/>
        <w:ind w:left="0" w:firstLine="0"/>
        <w:jc w:val="center"/>
      </w:pPr>
    </w:p>
    <w:p w14:paraId="1E876D0A" w14:textId="77777777" w:rsidR="004415A3" w:rsidRDefault="004415A3" w:rsidP="008D3AD9">
      <w:pPr>
        <w:spacing w:after="0" w:line="259" w:lineRule="auto"/>
        <w:ind w:left="0" w:firstLine="0"/>
        <w:jc w:val="center"/>
      </w:pPr>
    </w:p>
    <w:p w14:paraId="4C6ED879" w14:textId="77777777" w:rsidR="004415A3" w:rsidRDefault="004415A3" w:rsidP="008D3AD9">
      <w:pPr>
        <w:spacing w:after="0" w:line="259" w:lineRule="auto"/>
        <w:ind w:left="0" w:firstLine="0"/>
        <w:jc w:val="center"/>
      </w:pPr>
    </w:p>
    <w:p w14:paraId="53736A81" w14:textId="77777777" w:rsidR="004415A3" w:rsidRDefault="004415A3" w:rsidP="008D3AD9">
      <w:pPr>
        <w:spacing w:after="0" w:line="259" w:lineRule="auto"/>
        <w:ind w:left="0" w:firstLine="0"/>
        <w:jc w:val="center"/>
      </w:pPr>
    </w:p>
    <w:p w14:paraId="0DC9BAD2" w14:textId="77777777" w:rsidR="004415A3" w:rsidRDefault="004415A3" w:rsidP="008D3AD9">
      <w:pPr>
        <w:spacing w:after="0" w:line="259" w:lineRule="auto"/>
        <w:ind w:left="0" w:firstLine="0"/>
        <w:jc w:val="center"/>
      </w:pPr>
    </w:p>
    <w:p w14:paraId="0F10C99B" w14:textId="77777777" w:rsidR="004415A3" w:rsidRDefault="004415A3" w:rsidP="008D3AD9">
      <w:pPr>
        <w:spacing w:after="0" w:line="259" w:lineRule="auto"/>
        <w:ind w:left="0" w:firstLine="0"/>
        <w:jc w:val="center"/>
      </w:pPr>
    </w:p>
    <w:p w14:paraId="12130572" w14:textId="77777777" w:rsidR="004415A3" w:rsidRDefault="004415A3" w:rsidP="008D3AD9">
      <w:pPr>
        <w:spacing w:after="0" w:line="259" w:lineRule="auto"/>
        <w:ind w:left="0" w:firstLine="0"/>
        <w:jc w:val="center"/>
      </w:pPr>
    </w:p>
    <w:p w14:paraId="7EC49A7C" w14:textId="77777777" w:rsidR="004415A3" w:rsidRDefault="004415A3" w:rsidP="008D3AD9">
      <w:pPr>
        <w:spacing w:after="0" w:line="259" w:lineRule="auto"/>
        <w:ind w:left="0" w:firstLine="0"/>
        <w:jc w:val="center"/>
      </w:pPr>
    </w:p>
    <w:p w14:paraId="57679077" w14:textId="77777777" w:rsidR="004415A3" w:rsidRDefault="004415A3" w:rsidP="008D3AD9">
      <w:pPr>
        <w:spacing w:after="0" w:line="259" w:lineRule="auto"/>
        <w:ind w:left="0" w:firstLine="0"/>
        <w:jc w:val="center"/>
      </w:pPr>
    </w:p>
    <w:p w14:paraId="3B1E042A" w14:textId="77777777" w:rsidR="004415A3" w:rsidRDefault="004415A3" w:rsidP="008D3AD9">
      <w:pPr>
        <w:spacing w:after="0" w:line="259" w:lineRule="auto"/>
        <w:ind w:left="0" w:firstLine="0"/>
        <w:jc w:val="center"/>
      </w:pPr>
    </w:p>
    <w:p w14:paraId="09929E6C" w14:textId="77777777" w:rsidR="004415A3" w:rsidRDefault="004415A3" w:rsidP="008D3AD9">
      <w:pPr>
        <w:spacing w:after="0" w:line="259" w:lineRule="auto"/>
        <w:ind w:left="0" w:firstLine="0"/>
        <w:jc w:val="center"/>
      </w:pPr>
    </w:p>
    <w:p w14:paraId="58D43C92" w14:textId="77777777" w:rsidR="004415A3" w:rsidRDefault="004415A3" w:rsidP="008D3AD9">
      <w:pPr>
        <w:spacing w:after="0" w:line="259" w:lineRule="auto"/>
        <w:ind w:left="0" w:firstLine="0"/>
        <w:jc w:val="center"/>
      </w:pPr>
    </w:p>
    <w:p w14:paraId="612494BD" w14:textId="77777777" w:rsidR="004415A3" w:rsidRDefault="004415A3" w:rsidP="008D3AD9">
      <w:pPr>
        <w:spacing w:after="0" w:line="259" w:lineRule="auto"/>
        <w:ind w:left="0" w:firstLine="0"/>
        <w:jc w:val="center"/>
      </w:pPr>
    </w:p>
    <w:p w14:paraId="536AFF7C" w14:textId="77777777" w:rsidR="004415A3" w:rsidRDefault="004415A3" w:rsidP="008D3AD9">
      <w:pPr>
        <w:spacing w:after="0" w:line="259" w:lineRule="auto"/>
        <w:ind w:left="0" w:firstLine="0"/>
        <w:jc w:val="center"/>
      </w:pPr>
    </w:p>
    <w:p w14:paraId="4AD8164E" w14:textId="77777777" w:rsidR="004415A3" w:rsidRDefault="004415A3" w:rsidP="008D3AD9">
      <w:pPr>
        <w:spacing w:after="0" w:line="259" w:lineRule="auto"/>
        <w:ind w:left="0" w:firstLine="0"/>
        <w:jc w:val="center"/>
      </w:pPr>
    </w:p>
    <w:p w14:paraId="5EDC9B81" w14:textId="77777777" w:rsidR="004415A3" w:rsidRDefault="004415A3" w:rsidP="008D3AD9">
      <w:pPr>
        <w:spacing w:after="0" w:line="259" w:lineRule="auto"/>
        <w:ind w:left="0" w:firstLine="0"/>
        <w:jc w:val="center"/>
      </w:pPr>
    </w:p>
    <w:p w14:paraId="504696A7" w14:textId="77777777" w:rsidR="004415A3" w:rsidRDefault="004415A3" w:rsidP="008D3AD9">
      <w:pPr>
        <w:spacing w:after="0" w:line="259" w:lineRule="auto"/>
        <w:ind w:left="0" w:firstLine="0"/>
        <w:jc w:val="center"/>
      </w:pPr>
    </w:p>
    <w:p w14:paraId="3F0E68FF" w14:textId="77777777" w:rsidR="004415A3" w:rsidRDefault="004415A3" w:rsidP="008D3AD9">
      <w:pPr>
        <w:spacing w:after="0" w:line="259" w:lineRule="auto"/>
        <w:ind w:left="0" w:firstLine="0"/>
        <w:jc w:val="center"/>
      </w:pPr>
    </w:p>
    <w:p w14:paraId="26DEE0CB" w14:textId="77777777" w:rsidR="00943E22" w:rsidRPr="00943E22" w:rsidRDefault="00943E22" w:rsidP="00754B4E">
      <w:pPr>
        <w:spacing w:after="200" w:line="276" w:lineRule="auto"/>
        <w:ind w:left="0" w:firstLine="0"/>
        <w:jc w:val="center"/>
      </w:pPr>
      <w:r w:rsidRPr="00943E22">
        <w:rPr>
          <w:noProof/>
        </w:rPr>
        <w:lastRenderedPageBreak/>
        <w:drawing>
          <wp:inline distT="0" distB="0" distL="0" distR="0" wp14:anchorId="5BCAAC8E" wp14:editId="094AB8DA">
            <wp:extent cx="793750" cy="10115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8"/>
                    <a:stretch>
                      <a:fillRect/>
                    </a:stretch>
                  </pic:blipFill>
                  <pic:spPr>
                    <a:xfrm>
                      <a:off x="0" y="0"/>
                      <a:ext cx="793750" cy="1011555"/>
                    </a:xfrm>
                    <a:prstGeom prst="rect">
                      <a:avLst/>
                    </a:prstGeom>
                  </pic:spPr>
                </pic:pic>
              </a:graphicData>
            </a:graphic>
          </wp:inline>
        </w:drawing>
      </w:r>
    </w:p>
    <w:p w14:paraId="4F62A3A3" w14:textId="77777777" w:rsidR="00943E22" w:rsidRPr="00943E22" w:rsidRDefault="00943E22" w:rsidP="00943E22">
      <w:pPr>
        <w:jc w:val="center"/>
        <w:rPr>
          <w:sz w:val="18"/>
        </w:rPr>
      </w:pPr>
      <w:r w:rsidRPr="00943E22">
        <w:rPr>
          <w:sz w:val="18"/>
        </w:rPr>
        <w:t xml:space="preserve"> </w:t>
      </w:r>
    </w:p>
    <w:p w14:paraId="162C8088" w14:textId="77777777" w:rsidR="004415A3" w:rsidRDefault="00943E22" w:rsidP="00943E22">
      <w:pPr>
        <w:jc w:val="center"/>
        <w:rPr>
          <w:b/>
          <w:sz w:val="28"/>
        </w:rPr>
      </w:pPr>
      <w:r w:rsidRPr="00943E22">
        <w:rPr>
          <w:b/>
          <w:sz w:val="28"/>
        </w:rPr>
        <w:t xml:space="preserve">Appendix </w:t>
      </w:r>
      <w:r w:rsidR="008D3AD9">
        <w:rPr>
          <w:b/>
          <w:sz w:val="28"/>
        </w:rPr>
        <w:t>C</w:t>
      </w:r>
    </w:p>
    <w:p w14:paraId="444B8C7D" w14:textId="77777777" w:rsidR="00943E22" w:rsidRPr="00943E22" w:rsidRDefault="00943E22" w:rsidP="00943E22">
      <w:pPr>
        <w:jc w:val="center"/>
        <w:rPr>
          <w:sz w:val="18"/>
          <w:u w:val="single"/>
        </w:rPr>
      </w:pPr>
      <w:r w:rsidRPr="00943E22">
        <w:rPr>
          <w:sz w:val="28"/>
          <w:u w:val="single"/>
        </w:rPr>
        <w:t xml:space="preserve">Application Coversheet </w:t>
      </w:r>
    </w:p>
    <w:p w14:paraId="21598243" w14:textId="77777777" w:rsidR="00943E22" w:rsidRPr="00943E22" w:rsidRDefault="00943E22" w:rsidP="00943E22">
      <w:pPr>
        <w:rPr>
          <w:rFonts w:asciiTheme="minorHAnsi" w:eastAsia="Times New Roman" w:hAnsiTheme="minorHAnsi" w:cs="Arial"/>
        </w:rPr>
      </w:pPr>
    </w:p>
    <w:tbl>
      <w:tblPr>
        <w:tblStyle w:val="TableGrid1"/>
        <w:tblW w:w="0" w:type="auto"/>
        <w:jc w:val="center"/>
        <w:tblLook w:val="04A0" w:firstRow="1" w:lastRow="0" w:firstColumn="1" w:lastColumn="0" w:noHBand="0" w:noVBand="1"/>
      </w:tblPr>
      <w:tblGrid>
        <w:gridCol w:w="2695"/>
        <w:gridCol w:w="3150"/>
        <w:gridCol w:w="1980"/>
        <w:gridCol w:w="2330"/>
      </w:tblGrid>
      <w:tr w:rsidR="00943E22" w:rsidRPr="00943E22" w14:paraId="21D18FE2" w14:textId="77777777" w:rsidTr="00444007">
        <w:trPr>
          <w:jc w:val="center"/>
        </w:trPr>
        <w:tc>
          <w:tcPr>
            <w:tcW w:w="10155" w:type="dxa"/>
            <w:gridSpan w:val="4"/>
          </w:tcPr>
          <w:p w14:paraId="01E6F892" w14:textId="77777777" w:rsidR="00943E22" w:rsidRPr="00943E22" w:rsidRDefault="00943E22" w:rsidP="00943E22">
            <w:pPr>
              <w:ind w:left="0" w:firstLine="0"/>
              <w:rPr>
                <w:rFonts w:asciiTheme="minorHAnsi" w:eastAsia="Times New Roman" w:hAnsiTheme="minorHAnsi" w:cs="Arial"/>
              </w:rPr>
            </w:pPr>
            <w:r w:rsidRPr="00943E22">
              <w:rPr>
                <w:rFonts w:asciiTheme="minorHAnsi" w:eastAsia="Times New Roman" w:hAnsiTheme="minorHAnsi" w:cs="Arial"/>
              </w:rPr>
              <w:t>Lead Institution Name</w:t>
            </w:r>
          </w:p>
          <w:p w14:paraId="14DA9D4F" w14:textId="77777777" w:rsidR="00943E22" w:rsidRPr="00943E22" w:rsidRDefault="00943E22" w:rsidP="00943E22">
            <w:pPr>
              <w:ind w:left="0" w:firstLine="0"/>
              <w:rPr>
                <w:rFonts w:asciiTheme="minorHAnsi" w:eastAsia="Times New Roman" w:hAnsiTheme="minorHAnsi" w:cs="Arial"/>
              </w:rPr>
            </w:pPr>
          </w:p>
        </w:tc>
      </w:tr>
      <w:tr w:rsidR="00943E22" w:rsidRPr="00943E22" w14:paraId="51AA76FD" w14:textId="77777777" w:rsidTr="00444007">
        <w:trPr>
          <w:jc w:val="center"/>
        </w:trPr>
        <w:tc>
          <w:tcPr>
            <w:tcW w:w="10155" w:type="dxa"/>
            <w:gridSpan w:val="4"/>
          </w:tcPr>
          <w:p w14:paraId="7F8993B6" w14:textId="77777777" w:rsidR="00943E22" w:rsidRPr="00943E22" w:rsidRDefault="00943E22" w:rsidP="00943E22">
            <w:pPr>
              <w:ind w:left="0" w:firstLine="0"/>
              <w:rPr>
                <w:rFonts w:asciiTheme="minorHAnsi" w:eastAsia="Times New Roman" w:hAnsiTheme="minorHAnsi" w:cs="Arial"/>
              </w:rPr>
            </w:pPr>
            <w:r w:rsidRPr="00943E22">
              <w:rPr>
                <w:rFonts w:asciiTheme="minorHAnsi" w:eastAsia="Times New Roman" w:hAnsiTheme="minorHAnsi" w:cs="Arial"/>
              </w:rPr>
              <w:t>Project Title (</w:t>
            </w:r>
            <w:r w:rsidR="00D937F1">
              <w:rPr>
                <w:rFonts w:asciiTheme="minorHAnsi" w:eastAsia="Times New Roman" w:hAnsiTheme="minorHAnsi" w:cs="Arial"/>
              </w:rPr>
              <w:t>B</w:t>
            </w:r>
            <w:r w:rsidRPr="00943E22">
              <w:rPr>
                <w:rFonts w:asciiTheme="minorHAnsi" w:eastAsia="Times New Roman" w:hAnsiTheme="minorHAnsi" w:cs="Arial"/>
              </w:rPr>
              <w:t xml:space="preserve">egin title with </w:t>
            </w:r>
            <w:r w:rsidR="00D937F1">
              <w:rPr>
                <w:rFonts w:asciiTheme="minorHAnsi" w:eastAsia="Times New Roman" w:hAnsiTheme="minorHAnsi" w:cs="Arial"/>
              </w:rPr>
              <w:t xml:space="preserve">appropriate </w:t>
            </w:r>
            <w:r w:rsidR="00B843D4">
              <w:rPr>
                <w:rFonts w:asciiTheme="minorHAnsi" w:eastAsia="Times New Roman" w:hAnsiTheme="minorHAnsi" w:cs="Arial"/>
              </w:rPr>
              <w:t>T</w:t>
            </w:r>
            <w:r w:rsidRPr="00943E22">
              <w:rPr>
                <w:rFonts w:asciiTheme="minorHAnsi" w:eastAsia="Times New Roman" w:hAnsiTheme="minorHAnsi" w:cs="Arial"/>
              </w:rPr>
              <w:t xml:space="preserve">opic of </w:t>
            </w:r>
            <w:r w:rsidR="00B843D4">
              <w:rPr>
                <w:rFonts w:asciiTheme="minorHAnsi" w:eastAsia="Times New Roman" w:hAnsiTheme="minorHAnsi" w:cs="Arial"/>
              </w:rPr>
              <w:t>I</w:t>
            </w:r>
            <w:r w:rsidRPr="00943E22">
              <w:rPr>
                <w:rFonts w:asciiTheme="minorHAnsi" w:eastAsia="Times New Roman" w:hAnsiTheme="minorHAnsi" w:cs="Arial"/>
              </w:rPr>
              <w:t>nterest</w:t>
            </w:r>
            <w:r w:rsidR="00D937F1">
              <w:rPr>
                <w:rFonts w:asciiTheme="minorHAnsi" w:eastAsia="Times New Roman" w:hAnsiTheme="minorHAnsi" w:cs="Arial"/>
              </w:rPr>
              <w:t xml:space="preserve">. </w:t>
            </w:r>
            <w:r w:rsidR="00B843D4">
              <w:rPr>
                <w:rFonts w:asciiTheme="minorHAnsi" w:eastAsia="Times New Roman" w:hAnsiTheme="minorHAnsi" w:cs="Arial"/>
              </w:rPr>
              <w:t>Example – “</w:t>
            </w:r>
            <w:r w:rsidR="00B843D4" w:rsidRPr="006227EC">
              <w:rPr>
                <w:b/>
                <w:i/>
                <w:u w:val="single"/>
              </w:rPr>
              <w:t>Head Trauma</w:t>
            </w:r>
            <w:r w:rsidR="00B843D4" w:rsidRPr="00B843D4">
              <w:rPr>
                <w:i/>
              </w:rPr>
              <w:t>: Pac-12 Student Athlete Project on Head Trauma</w:t>
            </w:r>
            <w:r w:rsidR="00B843D4">
              <w:t>”</w:t>
            </w:r>
            <w:r w:rsidRPr="00943E22">
              <w:rPr>
                <w:rFonts w:asciiTheme="minorHAnsi" w:eastAsia="Times New Roman" w:hAnsiTheme="minorHAnsi" w:cs="Arial"/>
              </w:rPr>
              <w:t>)</w:t>
            </w:r>
          </w:p>
          <w:p w14:paraId="5BF49950" w14:textId="77777777" w:rsidR="00943E22" w:rsidRPr="00943E22" w:rsidRDefault="00943E22" w:rsidP="00943E22">
            <w:pPr>
              <w:ind w:left="0" w:firstLine="0"/>
              <w:rPr>
                <w:rFonts w:asciiTheme="minorHAnsi" w:eastAsia="Times New Roman" w:hAnsiTheme="minorHAnsi" w:cs="Arial"/>
              </w:rPr>
            </w:pPr>
          </w:p>
        </w:tc>
      </w:tr>
      <w:tr w:rsidR="00AF43A7" w:rsidRPr="00943E22" w14:paraId="3E512D1F" w14:textId="77777777" w:rsidTr="00444007">
        <w:trPr>
          <w:trHeight w:val="512"/>
          <w:jc w:val="center"/>
        </w:trPr>
        <w:tc>
          <w:tcPr>
            <w:tcW w:w="10155" w:type="dxa"/>
            <w:gridSpan w:val="4"/>
          </w:tcPr>
          <w:p w14:paraId="13A3BB74" w14:textId="77777777" w:rsidR="00AF43A7" w:rsidRPr="00943E22" w:rsidRDefault="00AF43A7" w:rsidP="00AF43A7">
            <w:pPr>
              <w:ind w:left="0" w:firstLine="0"/>
              <w:rPr>
                <w:rFonts w:asciiTheme="minorHAnsi" w:eastAsia="Times New Roman" w:hAnsiTheme="minorHAnsi" w:cs="Arial"/>
              </w:rPr>
            </w:pPr>
            <w:r w:rsidRPr="00943E22">
              <w:rPr>
                <w:rFonts w:asciiTheme="minorHAnsi" w:eastAsia="Times New Roman" w:hAnsiTheme="minorHAnsi" w:cs="Arial"/>
              </w:rPr>
              <w:t>Lead PI Name</w:t>
            </w:r>
          </w:p>
          <w:p w14:paraId="0B5B0811" w14:textId="77777777" w:rsidR="00AF43A7" w:rsidRPr="00943E22" w:rsidRDefault="00AF43A7" w:rsidP="00943E22">
            <w:pPr>
              <w:ind w:left="0" w:firstLine="0"/>
              <w:rPr>
                <w:rFonts w:asciiTheme="minorHAnsi" w:eastAsia="Times New Roman" w:hAnsiTheme="minorHAnsi" w:cs="Arial"/>
              </w:rPr>
            </w:pPr>
          </w:p>
        </w:tc>
      </w:tr>
      <w:tr w:rsidR="00F86C84" w:rsidRPr="00943E22" w14:paraId="2F451900" w14:textId="77777777" w:rsidTr="00444007">
        <w:trPr>
          <w:trHeight w:val="512"/>
          <w:jc w:val="center"/>
        </w:trPr>
        <w:tc>
          <w:tcPr>
            <w:tcW w:w="10155" w:type="dxa"/>
            <w:gridSpan w:val="4"/>
          </w:tcPr>
          <w:p w14:paraId="7276AA98" w14:textId="43B1FF64" w:rsidR="00F86C84" w:rsidRDefault="00F86C84" w:rsidP="00AF43A7">
            <w:pPr>
              <w:ind w:left="0" w:firstLine="0"/>
              <w:rPr>
                <w:rFonts w:asciiTheme="minorHAnsi" w:eastAsia="Times New Roman" w:hAnsiTheme="minorHAnsi" w:cs="Arial"/>
              </w:rPr>
            </w:pPr>
            <w:r>
              <w:rPr>
                <w:rFonts w:asciiTheme="minorHAnsi" w:eastAsia="Times New Roman" w:hAnsiTheme="minorHAnsi" w:cs="Arial"/>
              </w:rPr>
              <w:t>This is a (check one):</w:t>
            </w:r>
          </w:p>
          <w:p w14:paraId="6E9D9AB6" w14:textId="21825F7F" w:rsidR="00F86C84" w:rsidRPr="00943E22" w:rsidRDefault="00F86C84" w:rsidP="00BC313A">
            <w:pPr>
              <w:ind w:left="0" w:firstLine="0"/>
              <w:rPr>
                <w:rFonts w:asciiTheme="minorHAnsi" w:eastAsia="Times New Roman" w:hAnsiTheme="minorHAnsi" w:cs="Arial"/>
              </w:rPr>
            </w:pPr>
            <w:r w:rsidRPr="00202BCD">
              <w:rPr>
                <w:rFonts w:ascii="Segoe UI Symbol" w:hAnsi="Segoe UI Symbol" w:cs="Segoe UI Symbol"/>
              </w:rPr>
              <w:t>☐</w:t>
            </w:r>
            <w:r>
              <w:rPr>
                <w:rFonts w:ascii="Segoe UI Symbol" w:hAnsi="Segoe UI Symbol" w:cs="Segoe UI Symbol"/>
              </w:rPr>
              <w:t xml:space="preserve"> Standard Grant Proposal                                        </w:t>
            </w:r>
            <w:r w:rsidRPr="00202BCD">
              <w:rPr>
                <w:rFonts w:ascii="Segoe UI Symbol" w:hAnsi="Segoe UI Symbol" w:cs="Segoe UI Symbol"/>
              </w:rPr>
              <w:t>☐</w:t>
            </w:r>
            <w:r w:rsidR="00BC313A">
              <w:rPr>
                <w:rFonts w:ascii="Segoe UI Symbol" w:hAnsi="Segoe UI Symbol" w:cs="Segoe UI Symbol"/>
              </w:rPr>
              <w:t xml:space="preserve"> </w:t>
            </w:r>
            <w:r w:rsidR="00BC313A" w:rsidRPr="00BC313A">
              <w:rPr>
                <w:rFonts w:ascii="Segoe UI Symbol" w:hAnsi="Segoe UI Symbol" w:cs="Segoe UI Symbol"/>
              </w:rPr>
              <w:t>Exploratory/Bridge</w:t>
            </w:r>
            <w:r w:rsidR="00BC313A">
              <w:t xml:space="preserve"> </w:t>
            </w:r>
            <w:r>
              <w:rPr>
                <w:rFonts w:ascii="Segoe UI Symbol" w:hAnsi="Segoe UI Symbol" w:cs="Segoe UI Symbol"/>
              </w:rPr>
              <w:t xml:space="preserve">Grant Proposal </w:t>
            </w:r>
          </w:p>
        </w:tc>
      </w:tr>
      <w:tr w:rsidR="00166980" w:rsidRPr="00943E22" w14:paraId="454F0A76" w14:textId="77777777" w:rsidTr="00166980">
        <w:trPr>
          <w:trHeight w:val="1493"/>
          <w:jc w:val="center"/>
        </w:trPr>
        <w:tc>
          <w:tcPr>
            <w:tcW w:w="2695" w:type="dxa"/>
          </w:tcPr>
          <w:p w14:paraId="4B3CD9E6" w14:textId="55585372" w:rsidR="00166980" w:rsidRPr="00943E22" w:rsidRDefault="00166980" w:rsidP="00943E22">
            <w:pPr>
              <w:ind w:left="0" w:firstLine="0"/>
              <w:rPr>
                <w:rFonts w:asciiTheme="minorHAnsi" w:eastAsia="Times New Roman" w:hAnsiTheme="minorHAnsi" w:cs="Arial"/>
              </w:rPr>
            </w:pPr>
            <w:r>
              <w:rPr>
                <w:rFonts w:asciiTheme="minorHAnsi" w:eastAsia="Times New Roman" w:hAnsiTheme="minorHAnsi" w:cs="Arial"/>
              </w:rPr>
              <w:t xml:space="preserve">Total Amount of Funding </w:t>
            </w:r>
            <w:r w:rsidRPr="00943E22">
              <w:rPr>
                <w:rFonts w:asciiTheme="minorHAnsi" w:eastAsia="Times New Roman" w:hAnsiTheme="minorHAnsi" w:cs="Arial"/>
              </w:rPr>
              <w:t xml:space="preserve">Requested </w:t>
            </w:r>
          </w:p>
          <w:p w14:paraId="78802C03" w14:textId="77777777" w:rsidR="00166980" w:rsidRPr="00943E22" w:rsidRDefault="00166980" w:rsidP="00943E22">
            <w:pPr>
              <w:ind w:left="0" w:firstLine="0"/>
              <w:rPr>
                <w:rFonts w:asciiTheme="minorHAnsi" w:eastAsia="Times New Roman" w:hAnsiTheme="minorHAnsi" w:cs="Arial"/>
              </w:rPr>
            </w:pPr>
          </w:p>
          <w:p w14:paraId="682558A9" w14:textId="77777777" w:rsidR="00166980" w:rsidRPr="00943E22" w:rsidRDefault="00166980" w:rsidP="00943E22">
            <w:pPr>
              <w:ind w:left="0" w:firstLine="0"/>
              <w:rPr>
                <w:rFonts w:asciiTheme="minorHAnsi" w:eastAsia="Times New Roman" w:hAnsiTheme="minorHAnsi" w:cs="Arial"/>
              </w:rPr>
            </w:pPr>
          </w:p>
        </w:tc>
        <w:tc>
          <w:tcPr>
            <w:tcW w:w="5130" w:type="dxa"/>
            <w:gridSpan w:val="2"/>
          </w:tcPr>
          <w:p w14:paraId="4515BAA1" w14:textId="5E6EE293" w:rsidR="00166980" w:rsidRPr="00943E22" w:rsidRDefault="00166980" w:rsidP="00166980">
            <w:pPr>
              <w:ind w:left="0" w:firstLine="0"/>
              <w:rPr>
                <w:rFonts w:asciiTheme="minorHAnsi" w:eastAsia="Times New Roman" w:hAnsiTheme="minorHAnsi" w:cs="Arial"/>
              </w:rPr>
            </w:pPr>
            <w:r>
              <w:rPr>
                <w:rFonts w:asciiTheme="minorHAnsi" w:eastAsia="Times New Roman" w:hAnsiTheme="minorHAnsi" w:cs="Arial"/>
              </w:rPr>
              <w:t>Of the amount of Total Funding Requested, what amount will go to Athletic Department(s) funding?</w:t>
            </w:r>
          </w:p>
          <w:p w14:paraId="7F1996B1" w14:textId="77777777" w:rsidR="00166980" w:rsidRPr="00943E22" w:rsidRDefault="00166980" w:rsidP="00166980">
            <w:pPr>
              <w:ind w:left="0" w:firstLine="0"/>
              <w:rPr>
                <w:rFonts w:asciiTheme="minorHAnsi" w:eastAsia="Times New Roman" w:hAnsiTheme="minorHAnsi" w:cs="Arial"/>
              </w:rPr>
            </w:pPr>
          </w:p>
        </w:tc>
        <w:tc>
          <w:tcPr>
            <w:tcW w:w="2330" w:type="dxa"/>
          </w:tcPr>
          <w:p w14:paraId="097414CF" w14:textId="7C6C71C6" w:rsidR="00166980" w:rsidRPr="00943E22" w:rsidRDefault="00166980" w:rsidP="00F35640">
            <w:pPr>
              <w:ind w:left="0" w:firstLine="0"/>
              <w:jc w:val="center"/>
              <w:rPr>
                <w:rFonts w:asciiTheme="minorHAnsi" w:eastAsia="Times New Roman" w:hAnsiTheme="minorHAnsi" w:cs="Arial"/>
              </w:rPr>
            </w:pPr>
            <w:r>
              <w:rPr>
                <w:rFonts w:asciiTheme="minorHAnsi" w:eastAsia="Times New Roman" w:hAnsiTheme="minorHAnsi" w:cs="Arial"/>
              </w:rPr>
              <w:t>Proposal Duration (in months)</w:t>
            </w:r>
          </w:p>
        </w:tc>
      </w:tr>
      <w:tr w:rsidR="00166980" w:rsidRPr="00943E22" w14:paraId="51AE8949" w14:textId="77777777" w:rsidTr="00166980">
        <w:trPr>
          <w:trHeight w:val="782"/>
          <w:jc w:val="center"/>
        </w:trPr>
        <w:tc>
          <w:tcPr>
            <w:tcW w:w="2695" w:type="dxa"/>
          </w:tcPr>
          <w:p w14:paraId="6B4AA922" w14:textId="77777777" w:rsidR="00166980" w:rsidRDefault="00166980" w:rsidP="00AF43A7">
            <w:pPr>
              <w:ind w:left="0" w:firstLine="0"/>
              <w:rPr>
                <w:rFonts w:asciiTheme="minorHAnsi" w:eastAsia="Times New Roman" w:hAnsiTheme="minorHAnsi" w:cs="Arial"/>
              </w:rPr>
            </w:pPr>
            <w:r>
              <w:rPr>
                <w:rFonts w:asciiTheme="minorHAnsi" w:eastAsia="Times New Roman" w:hAnsiTheme="minorHAnsi" w:cs="Arial"/>
              </w:rPr>
              <w:t>Requested Starting Date</w:t>
            </w:r>
          </w:p>
        </w:tc>
        <w:tc>
          <w:tcPr>
            <w:tcW w:w="3150" w:type="dxa"/>
          </w:tcPr>
          <w:p w14:paraId="497036E7" w14:textId="2A476414" w:rsidR="00166980" w:rsidRDefault="00166980" w:rsidP="00AF43A7">
            <w:pPr>
              <w:ind w:left="0" w:firstLine="0"/>
              <w:rPr>
                <w:rFonts w:asciiTheme="minorHAnsi" w:eastAsia="Times New Roman" w:hAnsiTheme="minorHAnsi" w:cs="Arial"/>
              </w:rPr>
            </w:pPr>
            <w:r>
              <w:rPr>
                <w:rFonts w:asciiTheme="minorHAnsi" w:eastAsia="Times New Roman" w:hAnsiTheme="minorHAnsi" w:cs="Arial"/>
              </w:rPr>
              <w:t>Proposed Ending Date</w:t>
            </w:r>
          </w:p>
        </w:tc>
        <w:tc>
          <w:tcPr>
            <w:tcW w:w="4310" w:type="dxa"/>
            <w:gridSpan w:val="2"/>
          </w:tcPr>
          <w:p w14:paraId="02553621" w14:textId="070716AE" w:rsidR="00166980" w:rsidRDefault="00166980" w:rsidP="00943E22">
            <w:pPr>
              <w:ind w:left="0" w:firstLine="0"/>
              <w:rPr>
                <w:rFonts w:asciiTheme="minorHAnsi" w:eastAsia="Times New Roman" w:hAnsiTheme="minorHAnsi" w:cs="Arial"/>
              </w:rPr>
            </w:pPr>
            <w:r>
              <w:rPr>
                <w:rFonts w:asciiTheme="minorHAnsi" w:eastAsia="Times New Roman" w:hAnsiTheme="minorHAnsi" w:cs="Arial"/>
              </w:rPr>
              <w:t xml:space="preserve">Check </w:t>
            </w:r>
            <w:r w:rsidR="00D17BA2">
              <w:rPr>
                <w:rFonts w:asciiTheme="minorHAnsi" w:eastAsia="Times New Roman" w:hAnsiTheme="minorHAnsi" w:cs="Arial"/>
              </w:rPr>
              <w:t xml:space="preserve">if </w:t>
            </w:r>
            <w:r>
              <w:rPr>
                <w:rFonts w:asciiTheme="minorHAnsi" w:eastAsia="Times New Roman" w:hAnsiTheme="minorHAnsi" w:cs="Arial"/>
              </w:rPr>
              <w:t>a Resubmission</w:t>
            </w:r>
          </w:p>
          <w:p w14:paraId="70F7135B" w14:textId="349F8453" w:rsidR="00166980" w:rsidRDefault="00166980" w:rsidP="00166980">
            <w:pPr>
              <w:ind w:left="0" w:firstLine="0"/>
              <w:rPr>
                <w:rFonts w:asciiTheme="minorHAnsi" w:eastAsia="Times New Roman" w:hAnsiTheme="minorHAnsi" w:cs="Arial"/>
              </w:rPr>
            </w:pPr>
            <w:r>
              <w:rPr>
                <w:rFonts w:asciiTheme="minorHAnsi" w:eastAsia="Times New Roman" w:hAnsiTheme="minorHAnsi" w:cs="Arial"/>
              </w:rPr>
              <w:t xml:space="preserve">      ___________</w:t>
            </w:r>
          </w:p>
        </w:tc>
      </w:tr>
      <w:tr w:rsidR="00943E22" w:rsidRPr="00943E22" w14:paraId="6534FED4" w14:textId="77777777" w:rsidTr="00166980">
        <w:trPr>
          <w:jc w:val="center"/>
        </w:trPr>
        <w:tc>
          <w:tcPr>
            <w:tcW w:w="5845" w:type="dxa"/>
            <w:gridSpan w:val="2"/>
          </w:tcPr>
          <w:p w14:paraId="045132BA" w14:textId="77777777" w:rsidR="00943E22" w:rsidRPr="00943E22" w:rsidRDefault="00AF43A7" w:rsidP="00AF43A7">
            <w:pPr>
              <w:ind w:left="0" w:firstLine="0"/>
              <w:rPr>
                <w:rFonts w:asciiTheme="minorHAnsi" w:eastAsia="Times New Roman" w:hAnsiTheme="minorHAnsi" w:cs="Arial"/>
              </w:rPr>
            </w:pPr>
            <w:r>
              <w:rPr>
                <w:rFonts w:asciiTheme="minorHAnsi" w:eastAsia="Times New Roman" w:hAnsiTheme="minorHAnsi" w:cs="Arial"/>
              </w:rPr>
              <w:t xml:space="preserve">Lead PI direct phone number </w:t>
            </w:r>
          </w:p>
        </w:tc>
        <w:tc>
          <w:tcPr>
            <w:tcW w:w="4310" w:type="dxa"/>
            <w:gridSpan w:val="2"/>
          </w:tcPr>
          <w:p w14:paraId="3A13C597" w14:textId="77777777" w:rsidR="00943E22" w:rsidRPr="00943E22" w:rsidRDefault="006B62B8" w:rsidP="00943E22">
            <w:pPr>
              <w:ind w:left="0" w:firstLine="0"/>
              <w:rPr>
                <w:rFonts w:asciiTheme="minorHAnsi" w:eastAsia="Times New Roman" w:hAnsiTheme="minorHAnsi" w:cs="Arial"/>
              </w:rPr>
            </w:pPr>
            <w:r>
              <w:rPr>
                <w:rFonts w:asciiTheme="minorHAnsi" w:eastAsia="Times New Roman" w:hAnsiTheme="minorHAnsi" w:cs="Arial"/>
              </w:rPr>
              <w:t xml:space="preserve">Lead PI </w:t>
            </w:r>
            <w:r w:rsidR="00943E22" w:rsidRPr="00943E22">
              <w:rPr>
                <w:rFonts w:asciiTheme="minorHAnsi" w:eastAsia="Times New Roman" w:hAnsiTheme="minorHAnsi" w:cs="Arial"/>
              </w:rPr>
              <w:t>Email Address</w:t>
            </w:r>
          </w:p>
          <w:p w14:paraId="238FF84A" w14:textId="77777777" w:rsidR="00943E22" w:rsidRPr="00943E22" w:rsidRDefault="00943E22" w:rsidP="00943E22">
            <w:pPr>
              <w:ind w:left="0" w:firstLine="0"/>
              <w:rPr>
                <w:rFonts w:asciiTheme="minorHAnsi" w:eastAsia="Times New Roman" w:hAnsiTheme="minorHAnsi" w:cs="Arial"/>
              </w:rPr>
            </w:pPr>
          </w:p>
        </w:tc>
      </w:tr>
      <w:tr w:rsidR="00943E22" w:rsidRPr="00943E22" w14:paraId="68289472" w14:textId="77777777" w:rsidTr="00444007">
        <w:trPr>
          <w:jc w:val="center"/>
        </w:trPr>
        <w:tc>
          <w:tcPr>
            <w:tcW w:w="10155" w:type="dxa"/>
            <w:gridSpan w:val="4"/>
          </w:tcPr>
          <w:p w14:paraId="3D2103F3" w14:textId="77777777" w:rsidR="00943E22" w:rsidRDefault="00943E22" w:rsidP="00943E22">
            <w:pPr>
              <w:ind w:left="0" w:firstLine="0"/>
              <w:rPr>
                <w:rFonts w:asciiTheme="minorHAnsi" w:eastAsia="Times New Roman" w:hAnsiTheme="minorHAnsi" w:cs="Arial"/>
              </w:rPr>
            </w:pPr>
            <w:r>
              <w:rPr>
                <w:rFonts w:asciiTheme="minorHAnsi" w:eastAsia="Times New Roman" w:hAnsiTheme="minorHAnsi" w:cs="Arial"/>
              </w:rPr>
              <w:t xml:space="preserve">Collaborating Institutions/Partners  </w:t>
            </w:r>
          </w:p>
          <w:p w14:paraId="36A16190" w14:textId="77777777" w:rsidR="00943E22" w:rsidRPr="00943E22" w:rsidRDefault="00943E22" w:rsidP="00943E22">
            <w:pPr>
              <w:ind w:left="0" w:firstLine="0"/>
              <w:rPr>
                <w:rFonts w:asciiTheme="minorHAnsi" w:eastAsia="Times New Roman" w:hAnsiTheme="minorHAnsi" w:cs="Arial"/>
              </w:rPr>
            </w:pPr>
          </w:p>
        </w:tc>
      </w:tr>
    </w:tbl>
    <w:p w14:paraId="7E183A74" w14:textId="77777777" w:rsidR="00166980" w:rsidRPr="00166980" w:rsidRDefault="00166980" w:rsidP="00166980">
      <w:pPr>
        <w:ind w:left="1080" w:firstLine="0"/>
        <w:contextualSpacing/>
        <w:rPr>
          <w:rFonts w:ascii="Trade Gothic LT Std" w:eastAsia="Times New Roman" w:hAnsi="Trade Gothic LT Std" w:cs="Arial"/>
        </w:rPr>
      </w:pPr>
    </w:p>
    <w:p w14:paraId="77D3D006" w14:textId="77777777" w:rsidR="00943E22" w:rsidRDefault="00943E22" w:rsidP="00700A98">
      <w:pPr>
        <w:numPr>
          <w:ilvl w:val="0"/>
          <w:numId w:val="27"/>
        </w:numPr>
        <w:contextualSpacing/>
        <w:rPr>
          <w:rFonts w:ascii="Trade Gothic LT Std" w:eastAsia="Times New Roman" w:hAnsi="Trade Gothic LT Std" w:cs="Arial"/>
        </w:rPr>
      </w:pPr>
      <w:r w:rsidRPr="00943E22">
        <w:rPr>
          <w:rFonts w:asciiTheme="minorHAnsi" w:eastAsia="Times New Roman" w:hAnsiTheme="minorHAnsi" w:cs="Arial"/>
        </w:rPr>
        <w:t>Topic of Interest, please check one</w:t>
      </w:r>
      <w:r w:rsidRPr="00943E22">
        <w:rPr>
          <w:rFonts w:ascii="Trade Gothic LT Std" w:eastAsia="Times New Roman" w:hAnsi="Trade Gothic LT Std" w:cs="Arial"/>
        </w:rPr>
        <w:t>:</w:t>
      </w:r>
    </w:p>
    <w:p w14:paraId="13E064A1" w14:textId="77777777" w:rsidR="0037421C" w:rsidRPr="00943E22" w:rsidRDefault="0037421C" w:rsidP="0037421C">
      <w:pPr>
        <w:ind w:left="0" w:firstLine="0"/>
        <w:contextualSpacing/>
        <w:rPr>
          <w:rFonts w:ascii="Trade Gothic LT Std" w:eastAsia="Times New Roman" w:hAnsi="Trade Gothic LT Std" w:cs="Arial"/>
        </w:rPr>
      </w:pPr>
    </w:p>
    <w:p w14:paraId="22811E13" w14:textId="77777777" w:rsidR="0037421C" w:rsidRDefault="0037421C" w:rsidP="00700A98">
      <w:pPr>
        <w:numPr>
          <w:ilvl w:val="0"/>
          <w:numId w:val="9"/>
        </w:numPr>
        <w:spacing w:after="34"/>
        <w:ind w:left="1880"/>
        <w:sectPr w:rsidR="0037421C" w:rsidSect="005F453E">
          <w:headerReference w:type="even" r:id="rId28"/>
          <w:headerReference w:type="default" r:id="rId29"/>
          <w:footerReference w:type="even" r:id="rId30"/>
          <w:footerReference w:type="default" r:id="rId31"/>
          <w:headerReference w:type="first" r:id="rId32"/>
          <w:footerReference w:type="first" r:id="rId33"/>
          <w:pgSz w:w="12240" w:h="15840"/>
          <w:pgMar w:top="720" w:right="720" w:bottom="720" w:left="720" w:header="720" w:footer="720" w:gutter="0"/>
          <w:cols w:space="720"/>
          <w:docGrid w:linePitch="299"/>
        </w:sectPr>
      </w:pPr>
    </w:p>
    <w:p w14:paraId="4E6B9179" w14:textId="77777777" w:rsidR="0037421C" w:rsidRDefault="00700A98" w:rsidP="0037421C">
      <w:pPr>
        <w:numPr>
          <w:ilvl w:val="0"/>
          <w:numId w:val="9"/>
        </w:numPr>
        <w:spacing w:after="34"/>
        <w:ind w:left="1080"/>
      </w:pPr>
      <w:r w:rsidRPr="00943E22">
        <w:t xml:space="preserve">Head Trauma </w:t>
      </w:r>
      <w:r w:rsidR="009405E1">
        <w:tab/>
      </w:r>
    </w:p>
    <w:p w14:paraId="0FB8AF3E" w14:textId="77777777" w:rsidR="0037421C" w:rsidRDefault="0037421C" w:rsidP="0037421C">
      <w:pPr>
        <w:numPr>
          <w:ilvl w:val="0"/>
          <w:numId w:val="9"/>
        </w:numPr>
        <w:spacing w:after="34"/>
        <w:ind w:left="1080"/>
      </w:pPr>
      <w:r>
        <w:t>Prevention of Sudden Death</w:t>
      </w:r>
    </w:p>
    <w:p w14:paraId="3B27A0A9" w14:textId="77777777" w:rsidR="00700A98" w:rsidRPr="00943E22" w:rsidRDefault="00700A98" w:rsidP="0037421C">
      <w:pPr>
        <w:numPr>
          <w:ilvl w:val="0"/>
          <w:numId w:val="9"/>
        </w:numPr>
        <w:spacing w:after="34"/>
        <w:ind w:left="1080"/>
      </w:pPr>
      <w:r w:rsidRPr="00943E22">
        <w:t>Overuse Injuries / Injury Prevention</w:t>
      </w:r>
    </w:p>
    <w:p w14:paraId="7A4B43A4" w14:textId="77777777" w:rsidR="00700A98" w:rsidRDefault="00700A98" w:rsidP="0037421C">
      <w:pPr>
        <w:numPr>
          <w:ilvl w:val="0"/>
          <w:numId w:val="9"/>
        </w:numPr>
        <w:ind w:left="1080"/>
      </w:pPr>
      <w:r w:rsidRPr="00943E22">
        <w:t xml:space="preserve">Emergency </w:t>
      </w:r>
      <w:r>
        <w:t>Care</w:t>
      </w:r>
    </w:p>
    <w:p w14:paraId="346ED906" w14:textId="77777777" w:rsidR="00700A98" w:rsidRDefault="00700A98" w:rsidP="0037421C">
      <w:pPr>
        <w:numPr>
          <w:ilvl w:val="0"/>
          <w:numId w:val="9"/>
        </w:numPr>
        <w:ind w:left="1080"/>
      </w:pPr>
      <w:r>
        <w:t xml:space="preserve">Student-Athlete Well Being </w:t>
      </w:r>
    </w:p>
    <w:p w14:paraId="1B888B21" w14:textId="77777777" w:rsidR="00700A98" w:rsidRPr="00943E22" w:rsidRDefault="00700A98" w:rsidP="0037421C">
      <w:pPr>
        <w:numPr>
          <w:ilvl w:val="0"/>
          <w:numId w:val="9"/>
        </w:numPr>
        <w:ind w:left="1080"/>
      </w:pPr>
      <w:r>
        <w:t>Date Driven Decisions</w:t>
      </w:r>
    </w:p>
    <w:p w14:paraId="604E438F" w14:textId="77777777" w:rsidR="00700A98" w:rsidRPr="00943E22" w:rsidRDefault="00700A98" w:rsidP="0037421C">
      <w:pPr>
        <w:numPr>
          <w:ilvl w:val="0"/>
          <w:numId w:val="9"/>
        </w:numPr>
        <w:ind w:left="1080"/>
      </w:pPr>
      <w:r w:rsidRPr="00943E22">
        <w:t>Other: _______________</w:t>
      </w:r>
    </w:p>
    <w:p w14:paraId="3582A53C" w14:textId="77777777" w:rsidR="0037421C" w:rsidRDefault="0037421C" w:rsidP="0037421C">
      <w:pPr>
        <w:ind w:left="1060" w:firstLine="0"/>
        <w:rPr>
          <w:rFonts w:ascii="Trade Gothic LT Std" w:eastAsia="Times New Roman" w:hAnsi="Trade Gothic LT Std" w:cs="Arial"/>
        </w:rPr>
        <w:sectPr w:rsidR="0037421C" w:rsidSect="0037421C">
          <w:type w:val="continuous"/>
          <w:pgSz w:w="12240" w:h="15840"/>
          <w:pgMar w:top="720" w:right="720" w:bottom="720" w:left="720" w:header="720" w:footer="720" w:gutter="0"/>
          <w:cols w:num="2" w:space="720"/>
          <w:docGrid w:linePitch="299"/>
        </w:sectPr>
      </w:pPr>
    </w:p>
    <w:p w14:paraId="7009B1EE" w14:textId="77777777" w:rsidR="00943E22" w:rsidRPr="00943E22" w:rsidRDefault="00943E22" w:rsidP="0037421C">
      <w:pPr>
        <w:ind w:left="1060" w:firstLine="0"/>
        <w:rPr>
          <w:rFonts w:ascii="Trade Gothic LT Std" w:eastAsia="Times New Roman" w:hAnsi="Trade Gothic LT Std" w:cs="Arial"/>
        </w:rPr>
      </w:pPr>
    </w:p>
    <w:p w14:paraId="3EFBEE13" w14:textId="1CEF75F3" w:rsidR="00F51493" w:rsidRDefault="00943E22" w:rsidP="00700A98">
      <w:pPr>
        <w:numPr>
          <w:ilvl w:val="0"/>
          <w:numId w:val="27"/>
        </w:numPr>
        <w:spacing w:after="200" w:line="276" w:lineRule="auto"/>
        <w:ind w:left="1070"/>
        <w:contextualSpacing/>
      </w:pPr>
      <w:r w:rsidRPr="00943E22">
        <w:t xml:space="preserve">Will </w:t>
      </w:r>
      <w:r w:rsidR="00D536CD">
        <w:t>HAP</w:t>
      </w:r>
      <w:r w:rsidR="00D536CD" w:rsidRPr="00943E22">
        <w:t xml:space="preserve"> </w:t>
      </w:r>
      <w:r w:rsidRPr="00943E22">
        <w:t>be utilized for this project?        Yes ___     No ___</w:t>
      </w:r>
      <w:r w:rsidR="009149D3">
        <w:t xml:space="preserve"> </w:t>
      </w:r>
    </w:p>
    <w:p w14:paraId="61E9170E" w14:textId="77777777" w:rsidR="00943E22" w:rsidRDefault="009149D3" w:rsidP="00F51493">
      <w:pPr>
        <w:spacing w:after="200" w:line="276" w:lineRule="auto"/>
        <w:ind w:left="1070" w:firstLine="0"/>
        <w:contextualSpacing/>
      </w:pPr>
      <w:r>
        <w:t>If yes</w:t>
      </w:r>
      <w:r w:rsidR="00EE1758">
        <w:t>,</w:t>
      </w:r>
      <w:r>
        <w:t xml:space="preserve"> are additional software development costs included in the budget?    </w:t>
      </w:r>
      <w:r w:rsidRPr="00943E22">
        <w:t>Yes ___     No ___</w:t>
      </w:r>
    </w:p>
    <w:p w14:paraId="3E155980" w14:textId="77777777" w:rsidR="00A26D30" w:rsidRDefault="00A26D30" w:rsidP="00F51493">
      <w:pPr>
        <w:spacing w:after="200" w:line="276" w:lineRule="auto"/>
        <w:ind w:left="1070" w:firstLine="0"/>
        <w:contextualSpacing/>
      </w:pPr>
    </w:p>
    <w:p w14:paraId="46267137" w14:textId="77777777" w:rsidR="006233E0" w:rsidRDefault="006233E0" w:rsidP="00700A98">
      <w:pPr>
        <w:numPr>
          <w:ilvl w:val="0"/>
          <w:numId w:val="27"/>
        </w:numPr>
        <w:spacing w:after="200" w:line="276" w:lineRule="auto"/>
        <w:ind w:left="1070"/>
        <w:contextualSpacing/>
      </w:pPr>
      <w:r>
        <w:lastRenderedPageBreak/>
        <w:t xml:space="preserve">Have you included funds </w:t>
      </w:r>
      <w:r w:rsidR="00F51493">
        <w:t xml:space="preserve">for up to two PIs </w:t>
      </w:r>
      <w:r>
        <w:t xml:space="preserve">to attend the annual Student Athlete Health Conference </w:t>
      </w:r>
      <w:r w:rsidRPr="00713328">
        <w:rPr>
          <w:b/>
        </w:rPr>
        <w:t>each</w:t>
      </w:r>
      <w:r>
        <w:t xml:space="preserve"> </w:t>
      </w:r>
      <w:r w:rsidR="00A075E5">
        <w:t xml:space="preserve">project </w:t>
      </w:r>
      <w:r>
        <w:t>year</w:t>
      </w:r>
      <w:r w:rsidR="00A075E5">
        <w:t xml:space="preserve">? </w:t>
      </w:r>
      <w:r>
        <w:t xml:space="preserve"> </w:t>
      </w:r>
      <w:r w:rsidR="00A075E5">
        <w:t xml:space="preserve">         </w:t>
      </w:r>
      <w:r w:rsidR="00A075E5" w:rsidRPr="00943E22">
        <w:t>Yes ___     No ___</w:t>
      </w:r>
    </w:p>
    <w:p w14:paraId="54176C06" w14:textId="77777777" w:rsidR="00A26D30" w:rsidRDefault="00A26D30" w:rsidP="00A26D30">
      <w:pPr>
        <w:spacing w:after="200" w:line="276" w:lineRule="auto"/>
        <w:contextualSpacing/>
      </w:pPr>
    </w:p>
    <w:p w14:paraId="21980AEE" w14:textId="77777777" w:rsidR="00A26D30" w:rsidRDefault="00A26D30" w:rsidP="00A26D30">
      <w:pPr>
        <w:spacing w:after="200" w:line="276" w:lineRule="auto"/>
        <w:contextualSpacing/>
      </w:pPr>
    </w:p>
    <w:p w14:paraId="4BD231DB" w14:textId="77777777" w:rsidR="00230B8A" w:rsidRDefault="00230B8A" w:rsidP="00700A98">
      <w:pPr>
        <w:numPr>
          <w:ilvl w:val="0"/>
          <w:numId w:val="27"/>
        </w:numPr>
        <w:spacing w:after="200" w:line="276" w:lineRule="auto"/>
        <w:ind w:left="1070"/>
        <w:contextualSpacing/>
      </w:pPr>
      <w:r>
        <w:t xml:space="preserve">Authorized Organizational </w:t>
      </w:r>
      <w:r w:rsidRPr="00230B8A">
        <w:rPr>
          <w:rFonts w:asciiTheme="minorHAnsi" w:eastAsiaTheme="minorHAnsi" w:hAnsiTheme="minorHAnsi" w:cstheme="minorBidi"/>
          <w:color w:val="auto"/>
        </w:rPr>
        <w:t>Representative Endorsement from Institutional Sponsored Programs or Grants Office</w:t>
      </w:r>
    </w:p>
    <w:p w14:paraId="59CF8775" w14:textId="77777777" w:rsidR="00943E22" w:rsidRPr="00943E22" w:rsidRDefault="00943E22" w:rsidP="00230B8A">
      <w:pPr>
        <w:spacing w:after="200" w:line="276" w:lineRule="auto"/>
        <w:ind w:left="720" w:firstLine="0"/>
        <w:contextualSpacing/>
      </w:pPr>
    </w:p>
    <w:tbl>
      <w:tblPr>
        <w:tblStyle w:val="TableGrid1"/>
        <w:tblW w:w="0" w:type="auto"/>
        <w:tblInd w:w="720" w:type="dxa"/>
        <w:tblLook w:val="04A0" w:firstRow="1" w:lastRow="0" w:firstColumn="1" w:lastColumn="0" w:noHBand="0" w:noVBand="1"/>
      </w:tblPr>
      <w:tblGrid>
        <w:gridCol w:w="3113"/>
        <w:gridCol w:w="1557"/>
        <w:gridCol w:w="2605"/>
        <w:gridCol w:w="2065"/>
      </w:tblGrid>
      <w:tr w:rsidR="00943E22" w:rsidRPr="00943E22" w14:paraId="727ABB7F" w14:textId="77777777" w:rsidTr="0037421C">
        <w:trPr>
          <w:trHeight w:val="1061"/>
        </w:trPr>
        <w:tc>
          <w:tcPr>
            <w:tcW w:w="3113" w:type="dxa"/>
          </w:tcPr>
          <w:p w14:paraId="098C78BC" w14:textId="77777777" w:rsidR="00943E22" w:rsidRPr="00943E22" w:rsidRDefault="00943E22" w:rsidP="00943E22">
            <w:pPr>
              <w:spacing w:after="200" w:line="276" w:lineRule="auto"/>
              <w:ind w:left="0" w:firstLine="0"/>
            </w:pPr>
            <w:r w:rsidRPr="00943E22">
              <w:t>Authorized Organizational Representative Name</w:t>
            </w:r>
          </w:p>
          <w:p w14:paraId="6D0086FB" w14:textId="77777777" w:rsidR="00943E22" w:rsidRPr="00943E22" w:rsidRDefault="00943E22" w:rsidP="00943E22">
            <w:pPr>
              <w:spacing w:after="200" w:line="276" w:lineRule="auto"/>
              <w:ind w:left="0" w:firstLine="0"/>
            </w:pPr>
          </w:p>
        </w:tc>
        <w:tc>
          <w:tcPr>
            <w:tcW w:w="4162" w:type="dxa"/>
            <w:gridSpan w:val="2"/>
          </w:tcPr>
          <w:p w14:paraId="48473E59" w14:textId="77777777" w:rsidR="00943E22" w:rsidRPr="00943E22" w:rsidRDefault="00943E22" w:rsidP="00943E22">
            <w:pPr>
              <w:spacing w:after="200" w:line="276" w:lineRule="auto"/>
              <w:ind w:left="0" w:firstLine="0"/>
            </w:pPr>
            <w:r w:rsidRPr="00943E22">
              <w:t>Signature</w:t>
            </w:r>
          </w:p>
        </w:tc>
        <w:tc>
          <w:tcPr>
            <w:tcW w:w="2065" w:type="dxa"/>
          </w:tcPr>
          <w:p w14:paraId="702FBD36" w14:textId="77777777" w:rsidR="00943E22" w:rsidRPr="00943E22" w:rsidRDefault="00943E22" w:rsidP="00943E22">
            <w:pPr>
              <w:spacing w:after="200" w:line="276" w:lineRule="auto"/>
              <w:ind w:left="0" w:firstLine="0"/>
            </w:pPr>
            <w:r w:rsidRPr="00943E22">
              <w:t>Date</w:t>
            </w:r>
          </w:p>
        </w:tc>
      </w:tr>
      <w:tr w:rsidR="00943E22" w:rsidRPr="00943E22" w14:paraId="5425B12D" w14:textId="77777777" w:rsidTr="005F453E">
        <w:tc>
          <w:tcPr>
            <w:tcW w:w="4670" w:type="dxa"/>
            <w:gridSpan w:val="2"/>
          </w:tcPr>
          <w:p w14:paraId="6977F324" w14:textId="77777777" w:rsidR="00943E22" w:rsidRPr="00943E22" w:rsidDel="00C67F8D" w:rsidRDefault="00943E22" w:rsidP="00943E22">
            <w:pPr>
              <w:spacing w:after="200" w:line="276" w:lineRule="auto"/>
              <w:ind w:left="0" w:firstLine="0"/>
            </w:pPr>
            <w:r w:rsidRPr="00943E22">
              <w:t>Phone Number</w:t>
            </w:r>
          </w:p>
        </w:tc>
        <w:tc>
          <w:tcPr>
            <w:tcW w:w="4670" w:type="dxa"/>
            <w:gridSpan w:val="2"/>
          </w:tcPr>
          <w:p w14:paraId="39B79D98" w14:textId="77777777" w:rsidR="00943E22" w:rsidRPr="00943E22" w:rsidRDefault="00943E22" w:rsidP="00943E22">
            <w:pPr>
              <w:spacing w:after="200" w:line="276" w:lineRule="auto"/>
              <w:ind w:left="0" w:firstLine="0"/>
            </w:pPr>
            <w:r w:rsidRPr="00943E22">
              <w:t>Email Address</w:t>
            </w:r>
          </w:p>
        </w:tc>
      </w:tr>
    </w:tbl>
    <w:p w14:paraId="450AE6D6" w14:textId="77777777" w:rsidR="00370771" w:rsidRDefault="00370771" w:rsidP="005F453E">
      <w:pPr>
        <w:spacing w:after="200" w:line="276" w:lineRule="auto"/>
        <w:ind w:left="720"/>
      </w:pPr>
    </w:p>
    <w:p w14:paraId="4E467143" w14:textId="77777777" w:rsidR="00943E22" w:rsidRDefault="00943E22" w:rsidP="00083D7A">
      <w:pPr>
        <w:spacing w:after="0" w:line="259" w:lineRule="auto"/>
        <w:ind w:left="0" w:firstLine="0"/>
        <w:jc w:val="center"/>
      </w:pPr>
    </w:p>
    <w:p w14:paraId="7F740927" w14:textId="77777777" w:rsidR="000B198C" w:rsidRDefault="000B198C" w:rsidP="00083D7A">
      <w:pPr>
        <w:spacing w:after="0" w:line="259" w:lineRule="auto"/>
        <w:ind w:left="0" w:firstLine="0"/>
        <w:jc w:val="center"/>
      </w:pPr>
    </w:p>
    <w:p w14:paraId="21901A00" w14:textId="77777777" w:rsidR="000B198C" w:rsidRDefault="000B198C" w:rsidP="00713328">
      <w:pPr>
        <w:spacing w:after="0" w:line="240" w:lineRule="auto"/>
        <w:rPr>
          <w:rFonts w:asciiTheme="minorHAnsi" w:eastAsiaTheme="minorHAnsi" w:hAnsiTheme="minorHAnsi" w:cstheme="minorBidi"/>
          <w:color w:val="auto"/>
        </w:rPr>
      </w:pPr>
      <w:r w:rsidRPr="00943E22">
        <w:rPr>
          <w:rFonts w:asciiTheme="minorHAnsi" w:eastAsiaTheme="minorHAnsi" w:hAnsiTheme="minorHAnsi" w:cstheme="minorBidi"/>
          <w:color w:val="auto"/>
        </w:rPr>
        <w:t xml:space="preserve">Provide names and contact information of at least </w:t>
      </w:r>
      <w:r w:rsidR="005C7AD6">
        <w:rPr>
          <w:rFonts w:asciiTheme="minorHAnsi" w:eastAsiaTheme="minorHAnsi" w:hAnsiTheme="minorHAnsi" w:cstheme="minorBidi"/>
          <w:color w:val="auto"/>
        </w:rPr>
        <w:t>four</w:t>
      </w:r>
      <w:r w:rsidRPr="00943E22">
        <w:rPr>
          <w:rFonts w:asciiTheme="minorHAnsi" w:eastAsiaTheme="minorHAnsi" w:hAnsiTheme="minorHAnsi" w:cstheme="minorBidi"/>
          <w:color w:val="auto"/>
        </w:rPr>
        <w:t xml:space="preserve"> possible </w:t>
      </w:r>
      <w:r w:rsidR="0051348A">
        <w:rPr>
          <w:rFonts w:asciiTheme="minorHAnsi" w:eastAsiaTheme="minorHAnsi" w:hAnsiTheme="minorHAnsi" w:cstheme="minorBidi"/>
          <w:color w:val="auto"/>
        </w:rPr>
        <w:t xml:space="preserve">unbiased </w:t>
      </w:r>
      <w:r w:rsidRPr="00943E22">
        <w:rPr>
          <w:rFonts w:asciiTheme="minorHAnsi" w:eastAsiaTheme="minorHAnsi" w:hAnsiTheme="minorHAnsi" w:cstheme="minorBidi"/>
          <w:color w:val="auto"/>
        </w:rPr>
        <w:t xml:space="preserve">Expert Technical Reviewers </w:t>
      </w:r>
      <w:r w:rsidR="005C7AD6">
        <w:rPr>
          <w:rFonts w:asciiTheme="minorHAnsi" w:eastAsiaTheme="minorHAnsi" w:hAnsiTheme="minorHAnsi" w:cstheme="minorBidi"/>
          <w:color w:val="auto"/>
        </w:rPr>
        <w:t>that are not collaborating on your proposal.</w:t>
      </w:r>
    </w:p>
    <w:p w14:paraId="30423D28" w14:textId="77777777" w:rsidR="005C7AD6" w:rsidRPr="00943E22" w:rsidRDefault="005C7AD6" w:rsidP="00713328">
      <w:pPr>
        <w:spacing w:after="0" w:line="240" w:lineRule="auto"/>
        <w:rPr>
          <w:rFonts w:asciiTheme="minorHAnsi" w:eastAsiaTheme="minorHAnsi" w:hAnsiTheme="minorHAnsi" w:cstheme="minorBidi"/>
          <w:color w:val="auto"/>
        </w:rPr>
      </w:pPr>
    </w:p>
    <w:p w14:paraId="7830E21F" w14:textId="77777777" w:rsidR="000B198C" w:rsidRPr="004415A3" w:rsidRDefault="000B198C" w:rsidP="004415A3">
      <w:pPr>
        <w:pStyle w:val="ListParagraph"/>
        <w:numPr>
          <w:ilvl w:val="0"/>
          <w:numId w:val="30"/>
        </w:numPr>
        <w:spacing w:after="0" w:line="240" w:lineRule="auto"/>
        <w:rPr>
          <w:rFonts w:asciiTheme="minorHAnsi" w:eastAsiaTheme="minorHAnsi" w:hAnsiTheme="minorHAnsi" w:cstheme="minorBidi"/>
          <w:color w:val="auto"/>
        </w:rPr>
      </w:pPr>
      <w:r w:rsidRPr="004415A3">
        <w:rPr>
          <w:rFonts w:asciiTheme="minorHAnsi" w:eastAsiaTheme="minorHAnsi" w:hAnsiTheme="minorHAnsi" w:cstheme="minorBidi"/>
          <w:color w:val="auto"/>
        </w:rPr>
        <w:t>Name_________________________________</w:t>
      </w:r>
    </w:p>
    <w:p w14:paraId="065FC11E" w14:textId="77777777" w:rsidR="000B198C" w:rsidRDefault="000B198C" w:rsidP="004415A3">
      <w:pPr>
        <w:spacing w:after="0" w:line="240" w:lineRule="auto"/>
        <w:ind w:left="720" w:firstLine="0"/>
        <w:rPr>
          <w:rFonts w:asciiTheme="minorHAnsi" w:eastAsiaTheme="minorHAnsi" w:hAnsiTheme="minorHAnsi" w:cstheme="minorBidi"/>
          <w:color w:val="auto"/>
        </w:rPr>
      </w:pPr>
      <w:r>
        <w:rPr>
          <w:rFonts w:asciiTheme="minorHAnsi" w:eastAsiaTheme="minorHAnsi" w:hAnsiTheme="minorHAnsi" w:cstheme="minorBidi"/>
          <w:color w:val="auto"/>
        </w:rPr>
        <w:t>Position _______________________________</w:t>
      </w:r>
    </w:p>
    <w:p w14:paraId="22804722" w14:textId="77777777" w:rsidR="000B198C" w:rsidRDefault="000B198C" w:rsidP="004415A3">
      <w:pPr>
        <w:spacing w:after="0" w:line="240" w:lineRule="auto"/>
        <w:ind w:left="720" w:firstLine="0"/>
        <w:rPr>
          <w:rFonts w:asciiTheme="minorHAnsi" w:eastAsiaTheme="minorHAnsi" w:hAnsiTheme="minorHAnsi" w:cstheme="minorBidi"/>
          <w:color w:val="auto"/>
        </w:rPr>
      </w:pPr>
      <w:r>
        <w:rPr>
          <w:rFonts w:asciiTheme="minorHAnsi" w:eastAsiaTheme="minorHAnsi" w:hAnsiTheme="minorHAnsi" w:cstheme="minorBidi"/>
          <w:color w:val="auto"/>
        </w:rPr>
        <w:t>Institution______________________</w:t>
      </w:r>
      <w:r w:rsidR="004415A3">
        <w:rPr>
          <w:rFonts w:asciiTheme="minorHAnsi" w:eastAsiaTheme="minorHAnsi" w:hAnsiTheme="minorHAnsi" w:cstheme="minorBidi"/>
          <w:color w:val="auto"/>
        </w:rPr>
        <w:t>______</w:t>
      </w:r>
      <w:r>
        <w:rPr>
          <w:rFonts w:asciiTheme="minorHAnsi" w:eastAsiaTheme="minorHAnsi" w:hAnsiTheme="minorHAnsi" w:cstheme="minorBidi"/>
          <w:color w:val="auto"/>
        </w:rPr>
        <w:t>__</w:t>
      </w:r>
    </w:p>
    <w:p w14:paraId="2E35B5C6" w14:textId="77777777" w:rsidR="000B198C" w:rsidRDefault="000B198C" w:rsidP="004415A3">
      <w:pPr>
        <w:spacing w:after="0" w:line="240" w:lineRule="auto"/>
        <w:ind w:left="720" w:firstLine="0"/>
        <w:rPr>
          <w:rFonts w:asciiTheme="minorHAnsi" w:eastAsiaTheme="minorHAnsi" w:hAnsiTheme="minorHAnsi" w:cstheme="minorBidi"/>
          <w:color w:val="auto"/>
        </w:rPr>
      </w:pPr>
      <w:r>
        <w:rPr>
          <w:rFonts w:asciiTheme="minorHAnsi" w:eastAsiaTheme="minorHAnsi" w:hAnsiTheme="minorHAnsi" w:cstheme="minorBidi"/>
          <w:color w:val="auto"/>
        </w:rPr>
        <w:t>Email__________________________________</w:t>
      </w:r>
    </w:p>
    <w:p w14:paraId="5D8B3F46" w14:textId="77777777" w:rsidR="000B198C" w:rsidRDefault="000B198C" w:rsidP="004415A3">
      <w:pPr>
        <w:spacing w:after="0" w:line="240" w:lineRule="auto"/>
        <w:ind w:left="720" w:firstLine="0"/>
        <w:rPr>
          <w:rFonts w:asciiTheme="minorHAnsi" w:eastAsiaTheme="minorHAnsi" w:hAnsiTheme="minorHAnsi" w:cstheme="minorBidi"/>
          <w:color w:val="auto"/>
        </w:rPr>
      </w:pPr>
      <w:r>
        <w:rPr>
          <w:rFonts w:asciiTheme="minorHAnsi" w:eastAsiaTheme="minorHAnsi" w:hAnsiTheme="minorHAnsi" w:cstheme="minorBidi"/>
          <w:color w:val="auto"/>
        </w:rPr>
        <w:t>Phone number __________________________</w:t>
      </w:r>
    </w:p>
    <w:p w14:paraId="4207522C" w14:textId="77777777" w:rsidR="004415A3" w:rsidRDefault="004415A3" w:rsidP="004415A3">
      <w:pPr>
        <w:spacing w:after="0" w:line="240" w:lineRule="auto"/>
        <w:ind w:left="720" w:firstLine="0"/>
        <w:rPr>
          <w:rFonts w:asciiTheme="minorHAnsi" w:eastAsiaTheme="minorHAnsi" w:hAnsiTheme="minorHAnsi" w:cstheme="minorBidi"/>
          <w:color w:val="auto"/>
        </w:rPr>
      </w:pPr>
    </w:p>
    <w:p w14:paraId="2DE8317C" w14:textId="77777777" w:rsidR="004415A3" w:rsidRPr="004415A3" w:rsidRDefault="004415A3" w:rsidP="004415A3">
      <w:pPr>
        <w:pStyle w:val="ListParagraph"/>
        <w:numPr>
          <w:ilvl w:val="0"/>
          <w:numId w:val="30"/>
        </w:numPr>
        <w:spacing w:after="0" w:line="240" w:lineRule="auto"/>
        <w:rPr>
          <w:rFonts w:asciiTheme="minorHAnsi" w:eastAsiaTheme="minorHAnsi" w:hAnsiTheme="minorHAnsi" w:cstheme="minorBidi"/>
          <w:color w:val="auto"/>
        </w:rPr>
      </w:pPr>
      <w:r w:rsidRPr="004415A3">
        <w:rPr>
          <w:rFonts w:asciiTheme="minorHAnsi" w:eastAsiaTheme="minorHAnsi" w:hAnsiTheme="minorHAnsi" w:cstheme="minorBidi"/>
          <w:color w:val="auto"/>
        </w:rPr>
        <w:t>Name_________________________________</w:t>
      </w:r>
    </w:p>
    <w:p w14:paraId="3FBF312C" w14:textId="77777777" w:rsidR="004415A3" w:rsidRDefault="004415A3" w:rsidP="004415A3">
      <w:pPr>
        <w:spacing w:after="0" w:line="240" w:lineRule="auto"/>
        <w:ind w:left="720" w:firstLine="0"/>
        <w:rPr>
          <w:rFonts w:asciiTheme="minorHAnsi" w:eastAsiaTheme="minorHAnsi" w:hAnsiTheme="minorHAnsi" w:cstheme="minorBidi"/>
          <w:color w:val="auto"/>
        </w:rPr>
      </w:pPr>
      <w:r>
        <w:rPr>
          <w:rFonts w:asciiTheme="minorHAnsi" w:eastAsiaTheme="minorHAnsi" w:hAnsiTheme="minorHAnsi" w:cstheme="minorBidi"/>
          <w:color w:val="auto"/>
        </w:rPr>
        <w:t>Position _______________________________</w:t>
      </w:r>
    </w:p>
    <w:p w14:paraId="24CE37A2" w14:textId="77777777" w:rsidR="004415A3" w:rsidRDefault="004415A3" w:rsidP="004415A3">
      <w:pPr>
        <w:spacing w:after="0" w:line="240" w:lineRule="auto"/>
        <w:ind w:left="720" w:firstLine="0"/>
        <w:rPr>
          <w:rFonts w:asciiTheme="minorHAnsi" w:eastAsiaTheme="minorHAnsi" w:hAnsiTheme="minorHAnsi" w:cstheme="minorBidi"/>
          <w:color w:val="auto"/>
        </w:rPr>
      </w:pPr>
      <w:r>
        <w:rPr>
          <w:rFonts w:asciiTheme="minorHAnsi" w:eastAsiaTheme="minorHAnsi" w:hAnsiTheme="minorHAnsi" w:cstheme="minorBidi"/>
          <w:color w:val="auto"/>
        </w:rPr>
        <w:t>Institution______________________________</w:t>
      </w:r>
    </w:p>
    <w:p w14:paraId="163902BE" w14:textId="77777777" w:rsidR="004415A3" w:rsidRDefault="004415A3" w:rsidP="004415A3">
      <w:pPr>
        <w:spacing w:after="0" w:line="240" w:lineRule="auto"/>
        <w:ind w:left="720" w:firstLine="0"/>
        <w:rPr>
          <w:rFonts w:asciiTheme="minorHAnsi" w:eastAsiaTheme="minorHAnsi" w:hAnsiTheme="minorHAnsi" w:cstheme="minorBidi"/>
          <w:color w:val="auto"/>
        </w:rPr>
      </w:pPr>
      <w:r>
        <w:rPr>
          <w:rFonts w:asciiTheme="minorHAnsi" w:eastAsiaTheme="minorHAnsi" w:hAnsiTheme="minorHAnsi" w:cstheme="minorBidi"/>
          <w:color w:val="auto"/>
        </w:rPr>
        <w:t>Email__________________________________</w:t>
      </w:r>
    </w:p>
    <w:p w14:paraId="242AF20A" w14:textId="77777777" w:rsidR="004415A3" w:rsidRDefault="004415A3" w:rsidP="004415A3">
      <w:pPr>
        <w:spacing w:after="0" w:line="240" w:lineRule="auto"/>
        <w:ind w:left="720" w:firstLine="0"/>
        <w:rPr>
          <w:rFonts w:asciiTheme="minorHAnsi" w:eastAsiaTheme="minorHAnsi" w:hAnsiTheme="minorHAnsi" w:cstheme="minorBidi"/>
          <w:color w:val="auto"/>
        </w:rPr>
      </w:pPr>
      <w:r>
        <w:rPr>
          <w:rFonts w:asciiTheme="minorHAnsi" w:eastAsiaTheme="minorHAnsi" w:hAnsiTheme="minorHAnsi" w:cstheme="minorBidi"/>
          <w:color w:val="auto"/>
        </w:rPr>
        <w:t>Phone number __________________________</w:t>
      </w:r>
    </w:p>
    <w:p w14:paraId="1E943A42" w14:textId="77777777" w:rsidR="004415A3" w:rsidRDefault="004415A3" w:rsidP="004415A3">
      <w:pPr>
        <w:spacing w:after="0" w:line="240" w:lineRule="auto"/>
        <w:ind w:left="720" w:firstLine="0"/>
        <w:rPr>
          <w:rFonts w:asciiTheme="minorHAnsi" w:eastAsiaTheme="minorHAnsi" w:hAnsiTheme="minorHAnsi" w:cstheme="minorBidi"/>
          <w:color w:val="auto"/>
        </w:rPr>
      </w:pPr>
    </w:p>
    <w:p w14:paraId="378BBA89" w14:textId="77777777" w:rsidR="004415A3" w:rsidRPr="004415A3" w:rsidRDefault="004415A3" w:rsidP="004415A3">
      <w:pPr>
        <w:pStyle w:val="ListParagraph"/>
        <w:numPr>
          <w:ilvl w:val="0"/>
          <w:numId w:val="30"/>
        </w:numPr>
        <w:spacing w:after="0" w:line="240" w:lineRule="auto"/>
        <w:rPr>
          <w:rFonts w:asciiTheme="minorHAnsi" w:eastAsiaTheme="minorHAnsi" w:hAnsiTheme="minorHAnsi" w:cstheme="minorBidi"/>
          <w:color w:val="auto"/>
        </w:rPr>
      </w:pPr>
      <w:r w:rsidRPr="004415A3">
        <w:rPr>
          <w:rFonts w:asciiTheme="minorHAnsi" w:eastAsiaTheme="minorHAnsi" w:hAnsiTheme="minorHAnsi" w:cstheme="minorBidi"/>
          <w:color w:val="auto"/>
        </w:rPr>
        <w:t>Name_________________________________</w:t>
      </w:r>
    </w:p>
    <w:p w14:paraId="067FFB54" w14:textId="77777777" w:rsidR="004415A3" w:rsidRDefault="004415A3" w:rsidP="004415A3">
      <w:pPr>
        <w:spacing w:after="0" w:line="240" w:lineRule="auto"/>
        <w:ind w:left="720" w:firstLine="0"/>
        <w:rPr>
          <w:rFonts w:asciiTheme="minorHAnsi" w:eastAsiaTheme="minorHAnsi" w:hAnsiTheme="minorHAnsi" w:cstheme="minorBidi"/>
          <w:color w:val="auto"/>
        </w:rPr>
      </w:pPr>
      <w:r>
        <w:rPr>
          <w:rFonts w:asciiTheme="minorHAnsi" w:eastAsiaTheme="minorHAnsi" w:hAnsiTheme="minorHAnsi" w:cstheme="minorBidi"/>
          <w:color w:val="auto"/>
        </w:rPr>
        <w:t>Position _______________________________</w:t>
      </w:r>
    </w:p>
    <w:p w14:paraId="76D98C05" w14:textId="77777777" w:rsidR="004415A3" w:rsidRDefault="004415A3" w:rsidP="004415A3">
      <w:pPr>
        <w:spacing w:after="0" w:line="240" w:lineRule="auto"/>
        <w:ind w:left="720" w:firstLine="0"/>
        <w:rPr>
          <w:rFonts w:asciiTheme="minorHAnsi" w:eastAsiaTheme="minorHAnsi" w:hAnsiTheme="minorHAnsi" w:cstheme="minorBidi"/>
          <w:color w:val="auto"/>
        </w:rPr>
      </w:pPr>
      <w:r>
        <w:rPr>
          <w:rFonts w:asciiTheme="minorHAnsi" w:eastAsiaTheme="minorHAnsi" w:hAnsiTheme="minorHAnsi" w:cstheme="minorBidi"/>
          <w:color w:val="auto"/>
        </w:rPr>
        <w:t>Institution______________________________</w:t>
      </w:r>
    </w:p>
    <w:p w14:paraId="12DD9919" w14:textId="77777777" w:rsidR="004415A3" w:rsidRDefault="004415A3" w:rsidP="004415A3">
      <w:pPr>
        <w:spacing w:after="0" w:line="240" w:lineRule="auto"/>
        <w:ind w:left="720" w:firstLine="0"/>
        <w:rPr>
          <w:rFonts w:asciiTheme="minorHAnsi" w:eastAsiaTheme="minorHAnsi" w:hAnsiTheme="minorHAnsi" w:cstheme="minorBidi"/>
          <w:color w:val="auto"/>
        </w:rPr>
      </w:pPr>
      <w:r>
        <w:rPr>
          <w:rFonts w:asciiTheme="minorHAnsi" w:eastAsiaTheme="minorHAnsi" w:hAnsiTheme="minorHAnsi" w:cstheme="minorBidi"/>
          <w:color w:val="auto"/>
        </w:rPr>
        <w:t>Email__________________________________</w:t>
      </w:r>
    </w:p>
    <w:p w14:paraId="5A472288" w14:textId="77777777" w:rsidR="004415A3" w:rsidRDefault="004415A3" w:rsidP="004415A3">
      <w:pPr>
        <w:spacing w:after="0" w:line="240" w:lineRule="auto"/>
        <w:ind w:left="720" w:firstLine="0"/>
        <w:rPr>
          <w:rFonts w:asciiTheme="minorHAnsi" w:eastAsiaTheme="minorHAnsi" w:hAnsiTheme="minorHAnsi" w:cstheme="minorBidi"/>
          <w:color w:val="auto"/>
        </w:rPr>
      </w:pPr>
      <w:r>
        <w:rPr>
          <w:rFonts w:asciiTheme="minorHAnsi" w:eastAsiaTheme="minorHAnsi" w:hAnsiTheme="minorHAnsi" w:cstheme="minorBidi"/>
          <w:color w:val="auto"/>
        </w:rPr>
        <w:t>Phone number __________________________</w:t>
      </w:r>
    </w:p>
    <w:p w14:paraId="76049C10" w14:textId="77777777" w:rsidR="004415A3" w:rsidRDefault="004415A3" w:rsidP="004415A3">
      <w:pPr>
        <w:spacing w:after="0" w:line="240" w:lineRule="auto"/>
        <w:ind w:left="720" w:firstLine="0"/>
        <w:rPr>
          <w:rFonts w:asciiTheme="minorHAnsi" w:eastAsiaTheme="minorHAnsi" w:hAnsiTheme="minorHAnsi" w:cstheme="minorBidi"/>
          <w:color w:val="auto"/>
        </w:rPr>
      </w:pPr>
    </w:p>
    <w:p w14:paraId="29E3F7CB" w14:textId="77777777" w:rsidR="004415A3" w:rsidRPr="004415A3" w:rsidRDefault="004415A3" w:rsidP="004415A3">
      <w:pPr>
        <w:pStyle w:val="ListParagraph"/>
        <w:numPr>
          <w:ilvl w:val="0"/>
          <w:numId w:val="30"/>
        </w:numPr>
        <w:spacing w:after="0" w:line="240" w:lineRule="auto"/>
        <w:rPr>
          <w:rFonts w:asciiTheme="minorHAnsi" w:eastAsiaTheme="minorHAnsi" w:hAnsiTheme="minorHAnsi" w:cstheme="minorBidi"/>
          <w:color w:val="auto"/>
        </w:rPr>
      </w:pPr>
      <w:r w:rsidRPr="004415A3">
        <w:rPr>
          <w:rFonts w:asciiTheme="minorHAnsi" w:eastAsiaTheme="minorHAnsi" w:hAnsiTheme="minorHAnsi" w:cstheme="minorBidi"/>
          <w:color w:val="auto"/>
        </w:rPr>
        <w:t>Name_________________________________</w:t>
      </w:r>
    </w:p>
    <w:p w14:paraId="29A5E277" w14:textId="77777777" w:rsidR="004415A3" w:rsidRDefault="004415A3" w:rsidP="004415A3">
      <w:pPr>
        <w:spacing w:after="0" w:line="240" w:lineRule="auto"/>
        <w:ind w:left="720" w:firstLine="0"/>
        <w:rPr>
          <w:rFonts w:asciiTheme="minorHAnsi" w:eastAsiaTheme="minorHAnsi" w:hAnsiTheme="minorHAnsi" w:cstheme="minorBidi"/>
          <w:color w:val="auto"/>
        </w:rPr>
      </w:pPr>
      <w:r>
        <w:rPr>
          <w:rFonts w:asciiTheme="minorHAnsi" w:eastAsiaTheme="minorHAnsi" w:hAnsiTheme="minorHAnsi" w:cstheme="minorBidi"/>
          <w:color w:val="auto"/>
        </w:rPr>
        <w:t>Position _______________________________</w:t>
      </w:r>
    </w:p>
    <w:p w14:paraId="5BEDC027" w14:textId="77777777" w:rsidR="004415A3" w:rsidRDefault="004415A3" w:rsidP="004415A3">
      <w:pPr>
        <w:spacing w:after="0" w:line="240" w:lineRule="auto"/>
        <w:ind w:left="720" w:firstLine="0"/>
        <w:rPr>
          <w:rFonts w:asciiTheme="minorHAnsi" w:eastAsiaTheme="minorHAnsi" w:hAnsiTheme="minorHAnsi" w:cstheme="minorBidi"/>
          <w:color w:val="auto"/>
        </w:rPr>
      </w:pPr>
      <w:r>
        <w:rPr>
          <w:rFonts w:asciiTheme="minorHAnsi" w:eastAsiaTheme="minorHAnsi" w:hAnsiTheme="minorHAnsi" w:cstheme="minorBidi"/>
          <w:color w:val="auto"/>
        </w:rPr>
        <w:t>Institution______________________________</w:t>
      </w:r>
    </w:p>
    <w:p w14:paraId="4AF1789A" w14:textId="77777777" w:rsidR="004415A3" w:rsidRDefault="004415A3" w:rsidP="004415A3">
      <w:pPr>
        <w:spacing w:after="0" w:line="240" w:lineRule="auto"/>
        <w:ind w:left="720" w:firstLine="0"/>
        <w:rPr>
          <w:rFonts w:asciiTheme="minorHAnsi" w:eastAsiaTheme="minorHAnsi" w:hAnsiTheme="minorHAnsi" w:cstheme="minorBidi"/>
          <w:color w:val="auto"/>
        </w:rPr>
      </w:pPr>
      <w:r>
        <w:rPr>
          <w:rFonts w:asciiTheme="minorHAnsi" w:eastAsiaTheme="minorHAnsi" w:hAnsiTheme="minorHAnsi" w:cstheme="minorBidi"/>
          <w:color w:val="auto"/>
        </w:rPr>
        <w:t>Email__________________________________</w:t>
      </w:r>
    </w:p>
    <w:p w14:paraId="2CAC7D05" w14:textId="77777777" w:rsidR="004415A3" w:rsidRDefault="004415A3" w:rsidP="004415A3">
      <w:pPr>
        <w:spacing w:after="0" w:line="240" w:lineRule="auto"/>
        <w:ind w:left="720" w:firstLine="0"/>
        <w:rPr>
          <w:rFonts w:asciiTheme="minorHAnsi" w:eastAsiaTheme="minorHAnsi" w:hAnsiTheme="minorHAnsi" w:cstheme="minorBidi"/>
          <w:color w:val="auto"/>
        </w:rPr>
      </w:pPr>
      <w:r>
        <w:rPr>
          <w:rFonts w:asciiTheme="minorHAnsi" w:eastAsiaTheme="minorHAnsi" w:hAnsiTheme="minorHAnsi" w:cstheme="minorBidi"/>
          <w:color w:val="auto"/>
        </w:rPr>
        <w:t>Phone number __________________________</w:t>
      </w:r>
    </w:p>
    <w:p w14:paraId="7044F0D2" w14:textId="77777777" w:rsidR="004415A3" w:rsidRDefault="004415A3" w:rsidP="004415A3">
      <w:pPr>
        <w:spacing w:after="0" w:line="240" w:lineRule="auto"/>
        <w:ind w:left="720" w:firstLine="0"/>
        <w:rPr>
          <w:rFonts w:asciiTheme="minorHAnsi" w:eastAsiaTheme="minorHAnsi" w:hAnsiTheme="minorHAnsi" w:cstheme="minorBidi"/>
          <w:color w:val="auto"/>
        </w:rPr>
      </w:pPr>
    </w:p>
    <w:p w14:paraId="1FD7977C" w14:textId="77777777" w:rsidR="000B198C" w:rsidRDefault="000B198C" w:rsidP="00700A98">
      <w:pPr>
        <w:spacing w:after="0" w:line="259" w:lineRule="auto"/>
        <w:ind w:left="0" w:firstLine="0"/>
        <w:jc w:val="center"/>
      </w:pPr>
    </w:p>
    <w:p w14:paraId="2CDB38CE" w14:textId="77777777" w:rsidR="000B198C" w:rsidRDefault="000B198C" w:rsidP="00083D7A">
      <w:pPr>
        <w:spacing w:after="0" w:line="259" w:lineRule="auto"/>
        <w:ind w:left="0" w:firstLine="0"/>
        <w:jc w:val="center"/>
      </w:pPr>
    </w:p>
    <w:p w14:paraId="711EF89F" w14:textId="77777777" w:rsidR="000B198C" w:rsidRDefault="000B198C" w:rsidP="00083D7A">
      <w:pPr>
        <w:spacing w:after="0" w:line="259" w:lineRule="auto"/>
        <w:ind w:left="0" w:firstLine="0"/>
        <w:jc w:val="center"/>
      </w:pPr>
    </w:p>
    <w:p w14:paraId="4C34D808" w14:textId="77777777" w:rsidR="000B198C" w:rsidRDefault="000B198C" w:rsidP="00083D7A">
      <w:pPr>
        <w:spacing w:after="0" w:line="259" w:lineRule="auto"/>
        <w:ind w:left="0" w:firstLine="0"/>
        <w:jc w:val="center"/>
      </w:pPr>
    </w:p>
    <w:p w14:paraId="225096E1" w14:textId="77777777" w:rsidR="000B198C" w:rsidRDefault="000B198C" w:rsidP="00083D7A">
      <w:pPr>
        <w:spacing w:after="0" w:line="259" w:lineRule="auto"/>
        <w:ind w:left="0" w:firstLine="0"/>
        <w:jc w:val="center"/>
      </w:pPr>
    </w:p>
    <w:p w14:paraId="0742DDA9" w14:textId="77777777" w:rsidR="00C701E6" w:rsidRDefault="00083D7A" w:rsidP="00083D7A">
      <w:pPr>
        <w:spacing w:after="0" w:line="259" w:lineRule="auto"/>
        <w:ind w:left="0" w:firstLine="0"/>
        <w:jc w:val="center"/>
      </w:pPr>
      <w:r>
        <w:rPr>
          <w:noProof/>
        </w:rPr>
        <w:drawing>
          <wp:inline distT="0" distB="0" distL="0" distR="0" wp14:anchorId="12A240F0" wp14:editId="75A20470">
            <wp:extent cx="793750" cy="10115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8"/>
                    <a:stretch>
                      <a:fillRect/>
                    </a:stretch>
                  </pic:blipFill>
                  <pic:spPr>
                    <a:xfrm>
                      <a:off x="0" y="0"/>
                      <a:ext cx="793750" cy="1011555"/>
                    </a:xfrm>
                    <a:prstGeom prst="rect">
                      <a:avLst/>
                    </a:prstGeom>
                  </pic:spPr>
                </pic:pic>
              </a:graphicData>
            </a:graphic>
          </wp:inline>
        </w:drawing>
      </w:r>
    </w:p>
    <w:p w14:paraId="2B3E5AA9" w14:textId="77777777" w:rsidR="001D5AA5" w:rsidRDefault="001D5AA5" w:rsidP="00083D7A">
      <w:pPr>
        <w:jc w:val="center"/>
        <w:rPr>
          <w:sz w:val="28"/>
          <w:u w:val="single"/>
        </w:rPr>
      </w:pPr>
    </w:p>
    <w:p w14:paraId="1228DD10" w14:textId="77777777" w:rsidR="00083D7A" w:rsidRPr="00E82295" w:rsidRDefault="00083D7A" w:rsidP="00083D7A">
      <w:pPr>
        <w:jc w:val="center"/>
        <w:rPr>
          <w:b/>
          <w:sz w:val="28"/>
        </w:rPr>
      </w:pPr>
      <w:r w:rsidRPr="00E82295">
        <w:rPr>
          <w:b/>
          <w:sz w:val="28"/>
        </w:rPr>
        <w:t xml:space="preserve">Appendix </w:t>
      </w:r>
      <w:r w:rsidR="00346502">
        <w:rPr>
          <w:b/>
          <w:sz w:val="28"/>
        </w:rPr>
        <w:t>D</w:t>
      </w:r>
    </w:p>
    <w:p w14:paraId="44B57638" w14:textId="77777777" w:rsidR="00083D7A" w:rsidRPr="00BA2CCC" w:rsidRDefault="00F158F0" w:rsidP="00083D7A">
      <w:pPr>
        <w:jc w:val="center"/>
        <w:rPr>
          <w:sz w:val="18"/>
          <w:u w:val="single"/>
        </w:rPr>
      </w:pPr>
      <w:r>
        <w:rPr>
          <w:sz w:val="28"/>
          <w:u w:val="single"/>
        </w:rPr>
        <w:t xml:space="preserve">Standard </w:t>
      </w:r>
      <w:r w:rsidR="00083D7A">
        <w:rPr>
          <w:sz w:val="28"/>
          <w:u w:val="single"/>
        </w:rPr>
        <w:t xml:space="preserve">Budget </w:t>
      </w:r>
      <w:r>
        <w:rPr>
          <w:sz w:val="28"/>
          <w:u w:val="single"/>
        </w:rPr>
        <w:t>Form</w:t>
      </w:r>
    </w:p>
    <w:tbl>
      <w:tblPr>
        <w:tblpPr w:leftFromText="180" w:rightFromText="180" w:vertAnchor="text" w:horzAnchor="page" w:tblpX="1816" w:tblpY="870"/>
        <w:tblW w:w="8640" w:type="dxa"/>
        <w:tblLook w:val="04A0" w:firstRow="1" w:lastRow="0" w:firstColumn="1" w:lastColumn="0" w:noHBand="0" w:noVBand="1"/>
      </w:tblPr>
      <w:tblGrid>
        <w:gridCol w:w="2080"/>
        <w:gridCol w:w="1640"/>
        <w:gridCol w:w="1640"/>
        <w:gridCol w:w="1640"/>
        <w:gridCol w:w="1640"/>
      </w:tblGrid>
      <w:tr w:rsidR="007171D9" w:rsidRPr="007171D9" w14:paraId="4CA158B6" w14:textId="77777777" w:rsidTr="007171D9">
        <w:trPr>
          <w:trHeight w:val="300"/>
        </w:trPr>
        <w:tc>
          <w:tcPr>
            <w:tcW w:w="2080" w:type="dxa"/>
            <w:tcBorders>
              <w:top w:val="single" w:sz="4" w:space="0" w:color="auto"/>
              <w:left w:val="nil"/>
              <w:bottom w:val="single" w:sz="4" w:space="0" w:color="auto"/>
              <w:right w:val="single" w:sz="4" w:space="0" w:color="auto"/>
            </w:tcBorders>
            <w:shd w:val="clear" w:color="000000" w:fill="9BC2E6"/>
            <w:noWrap/>
            <w:hideMark/>
          </w:tcPr>
          <w:p w14:paraId="00852028" w14:textId="77777777" w:rsidR="007171D9" w:rsidRPr="007171D9" w:rsidRDefault="007171D9" w:rsidP="007171D9">
            <w:pPr>
              <w:spacing w:after="0" w:line="240" w:lineRule="auto"/>
              <w:ind w:left="0" w:firstLine="0"/>
              <w:jc w:val="center"/>
              <w:rPr>
                <w:rFonts w:eastAsia="Times New Roman" w:cs="Times New Roman"/>
                <w:b/>
                <w:bCs/>
                <w:color w:val="auto"/>
                <w:sz w:val="20"/>
                <w:szCs w:val="20"/>
              </w:rPr>
            </w:pPr>
            <w:r w:rsidRPr="007171D9">
              <w:rPr>
                <w:rFonts w:eastAsia="Times New Roman" w:cs="Times New Roman"/>
                <w:b/>
                <w:bCs/>
                <w:color w:val="auto"/>
                <w:sz w:val="20"/>
                <w:szCs w:val="20"/>
              </w:rPr>
              <w:t> </w:t>
            </w:r>
          </w:p>
        </w:tc>
        <w:tc>
          <w:tcPr>
            <w:tcW w:w="1640" w:type="dxa"/>
            <w:tcBorders>
              <w:top w:val="single" w:sz="4" w:space="0" w:color="auto"/>
              <w:left w:val="nil"/>
              <w:bottom w:val="single" w:sz="4" w:space="0" w:color="auto"/>
              <w:right w:val="single" w:sz="4" w:space="0" w:color="auto"/>
            </w:tcBorders>
            <w:shd w:val="clear" w:color="000000" w:fill="9BC2E6"/>
            <w:noWrap/>
            <w:hideMark/>
          </w:tcPr>
          <w:p w14:paraId="0E2F61E5" w14:textId="77777777" w:rsidR="007171D9" w:rsidRPr="007171D9" w:rsidRDefault="007171D9" w:rsidP="007171D9">
            <w:pPr>
              <w:spacing w:after="0" w:line="240" w:lineRule="auto"/>
              <w:ind w:left="0" w:firstLine="0"/>
              <w:jc w:val="center"/>
              <w:rPr>
                <w:rFonts w:eastAsia="Times New Roman" w:cs="Times New Roman"/>
                <w:b/>
                <w:bCs/>
                <w:color w:val="auto"/>
                <w:sz w:val="20"/>
                <w:szCs w:val="20"/>
              </w:rPr>
            </w:pPr>
            <w:r w:rsidRPr="007171D9">
              <w:rPr>
                <w:rFonts w:eastAsia="Times New Roman" w:cs="Times New Roman"/>
                <w:b/>
                <w:bCs/>
                <w:color w:val="auto"/>
                <w:sz w:val="20"/>
                <w:szCs w:val="20"/>
              </w:rPr>
              <w:t xml:space="preserve"> Year 1  </w:t>
            </w:r>
          </w:p>
        </w:tc>
        <w:tc>
          <w:tcPr>
            <w:tcW w:w="1640" w:type="dxa"/>
            <w:tcBorders>
              <w:top w:val="single" w:sz="4" w:space="0" w:color="auto"/>
              <w:left w:val="nil"/>
              <w:bottom w:val="single" w:sz="4" w:space="0" w:color="auto"/>
              <w:right w:val="single" w:sz="4" w:space="0" w:color="auto"/>
            </w:tcBorders>
            <w:shd w:val="clear" w:color="000000" w:fill="9BC2E6"/>
            <w:noWrap/>
            <w:hideMark/>
          </w:tcPr>
          <w:p w14:paraId="4ACB4CFB" w14:textId="77777777" w:rsidR="007171D9" w:rsidRPr="007171D9" w:rsidRDefault="007171D9" w:rsidP="007171D9">
            <w:pPr>
              <w:spacing w:after="0" w:line="240" w:lineRule="auto"/>
              <w:ind w:left="0" w:firstLine="0"/>
              <w:jc w:val="center"/>
              <w:rPr>
                <w:rFonts w:eastAsia="Times New Roman" w:cs="Times New Roman"/>
                <w:b/>
                <w:bCs/>
                <w:color w:val="auto"/>
                <w:sz w:val="20"/>
                <w:szCs w:val="20"/>
              </w:rPr>
            </w:pPr>
            <w:r w:rsidRPr="007171D9">
              <w:rPr>
                <w:rFonts w:eastAsia="Times New Roman" w:cs="Times New Roman"/>
                <w:b/>
                <w:bCs/>
                <w:color w:val="auto"/>
                <w:sz w:val="20"/>
                <w:szCs w:val="20"/>
              </w:rPr>
              <w:t xml:space="preserve"> Year 2 </w:t>
            </w:r>
          </w:p>
        </w:tc>
        <w:tc>
          <w:tcPr>
            <w:tcW w:w="1640" w:type="dxa"/>
            <w:tcBorders>
              <w:top w:val="single" w:sz="4" w:space="0" w:color="auto"/>
              <w:left w:val="nil"/>
              <w:bottom w:val="single" w:sz="4" w:space="0" w:color="auto"/>
              <w:right w:val="single" w:sz="4" w:space="0" w:color="auto"/>
            </w:tcBorders>
            <w:shd w:val="clear" w:color="000000" w:fill="9BC2E6"/>
            <w:noWrap/>
            <w:hideMark/>
          </w:tcPr>
          <w:p w14:paraId="745526C3" w14:textId="77777777" w:rsidR="007171D9" w:rsidRPr="007171D9" w:rsidRDefault="007171D9" w:rsidP="007171D9">
            <w:pPr>
              <w:spacing w:after="0" w:line="240" w:lineRule="auto"/>
              <w:ind w:left="0" w:firstLine="0"/>
              <w:jc w:val="center"/>
              <w:rPr>
                <w:rFonts w:eastAsia="Times New Roman" w:cs="Times New Roman"/>
                <w:b/>
                <w:bCs/>
                <w:color w:val="auto"/>
                <w:sz w:val="20"/>
                <w:szCs w:val="20"/>
              </w:rPr>
            </w:pPr>
            <w:r w:rsidRPr="007171D9">
              <w:rPr>
                <w:rFonts w:eastAsia="Times New Roman" w:cs="Times New Roman"/>
                <w:b/>
                <w:bCs/>
                <w:color w:val="auto"/>
                <w:sz w:val="20"/>
                <w:szCs w:val="20"/>
              </w:rPr>
              <w:t xml:space="preserve"> Year 3 </w:t>
            </w:r>
          </w:p>
        </w:tc>
        <w:tc>
          <w:tcPr>
            <w:tcW w:w="1640" w:type="dxa"/>
            <w:tcBorders>
              <w:top w:val="single" w:sz="4" w:space="0" w:color="auto"/>
              <w:left w:val="nil"/>
              <w:bottom w:val="single" w:sz="4" w:space="0" w:color="auto"/>
              <w:right w:val="single" w:sz="4" w:space="0" w:color="auto"/>
            </w:tcBorders>
            <w:shd w:val="clear" w:color="000000" w:fill="9BC2E6"/>
            <w:noWrap/>
            <w:hideMark/>
          </w:tcPr>
          <w:p w14:paraId="01BD0CD1" w14:textId="77777777" w:rsidR="007171D9" w:rsidRPr="007171D9" w:rsidRDefault="007171D9" w:rsidP="007171D9">
            <w:pPr>
              <w:spacing w:after="0" w:line="240" w:lineRule="auto"/>
              <w:ind w:left="0" w:firstLine="0"/>
              <w:jc w:val="center"/>
              <w:rPr>
                <w:rFonts w:eastAsia="Times New Roman" w:cs="Times New Roman"/>
                <w:b/>
                <w:bCs/>
                <w:color w:val="auto"/>
                <w:sz w:val="20"/>
                <w:szCs w:val="20"/>
              </w:rPr>
            </w:pPr>
            <w:r w:rsidRPr="007171D9">
              <w:rPr>
                <w:rFonts w:eastAsia="Times New Roman" w:cs="Times New Roman"/>
                <w:b/>
                <w:bCs/>
                <w:color w:val="auto"/>
                <w:sz w:val="20"/>
                <w:szCs w:val="20"/>
              </w:rPr>
              <w:t xml:space="preserve"> Total </w:t>
            </w:r>
          </w:p>
        </w:tc>
      </w:tr>
      <w:tr w:rsidR="007171D9" w:rsidRPr="007171D9" w14:paraId="22B76FAC" w14:textId="77777777" w:rsidTr="007171D9">
        <w:trPr>
          <w:trHeight w:val="300"/>
        </w:trPr>
        <w:tc>
          <w:tcPr>
            <w:tcW w:w="2080" w:type="dxa"/>
            <w:tcBorders>
              <w:top w:val="nil"/>
              <w:left w:val="nil"/>
              <w:bottom w:val="nil"/>
              <w:right w:val="single" w:sz="4" w:space="0" w:color="auto"/>
            </w:tcBorders>
            <w:shd w:val="clear" w:color="auto" w:fill="auto"/>
            <w:noWrap/>
            <w:hideMark/>
          </w:tcPr>
          <w:p w14:paraId="64D50D18" w14:textId="77777777" w:rsidR="007171D9" w:rsidRPr="007171D9" w:rsidRDefault="007171D9" w:rsidP="007171D9">
            <w:pPr>
              <w:spacing w:after="0" w:line="240" w:lineRule="auto"/>
              <w:ind w:left="0" w:firstLine="0"/>
              <w:jc w:val="right"/>
              <w:rPr>
                <w:rFonts w:eastAsia="Times New Roman" w:cs="Times New Roman"/>
                <w:color w:val="auto"/>
                <w:sz w:val="20"/>
                <w:szCs w:val="20"/>
              </w:rPr>
            </w:pPr>
            <w:r w:rsidRPr="007171D9">
              <w:rPr>
                <w:rFonts w:eastAsia="Times New Roman" w:cs="Times New Roman"/>
                <w:color w:val="auto"/>
                <w:sz w:val="20"/>
                <w:szCs w:val="20"/>
              </w:rPr>
              <w:t>Salaries</w:t>
            </w:r>
          </w:p>
        </w:tc>
        <w:tc>
          <w:tcPr>
            <w:tcW w:w="1640" w:type="dxa"/>
            <w:tcBorders>
              <w:top w:val="nil"/>
              <w:left w:val="nil"/>
              <w:bottom w:val="nil"/>
              <w:right w:val="single" w:sz="4" w:space="0" w:color="auto"/>
            </w:tcBorders>
            <w:shd w:val="clear" w:color="auto" w:fill="auto"/>
            <w:noWrap/>
            <w:hideMark/>
          </w:tcPr>
          <w:p w14:paraId="5C642D6E"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0A2FBB64"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6434AA6A"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537AA276"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r>
      <w:tr w:rsidR="007171D9" w:rsidRPr="007171D9" w14:paraId="4796370C" w14:textId="77777777" w:rsidTr="007171D9">
        <w:trPr>
          <w:trHeight w:val="300"/>
        </w:trPr>
        <w:tc>
          <w:tcPr>
            <w:tcW w:w="2080" w:type="dxa"/>
            <w:tcBorders>
              <w:top w:val="nil"/>
              <w:left w:val="nil"/>
              <w:bottom w:val="nil"/>
              <w:right w:val="single" w:sz="4" w:space="0" w:color="auto"/>
            </w:tcBorders>
            <w:shd w:val="clear" w:color="auto" w:fill="auto"/>
            <w:noWrap/>
            <w:hideMark/>
          </w:tcPr>
          <w:p w14:paraId="7243D50D" w14:textId="77777777" w:rsidR="007171D9" w:rsidRPr="007171D9" w:rsidRDefault="007171D9" w:rsidP="007171D9">
            <w:pPr>
              <w:spacing w:after="0" w:line="240" w:lineRule="auto"/>
              <w:ind w:left="0" w:firstLine="0"/>
              <w:jc w:val="right"/>
              <w:rPr>
                <w:rFonts w:eastAsia="Times New Roman" w:cs="Times New Roman"/>
                <w:color w:val="auto"/>
                <w:sz w:val="20"/>
                <w:szCs w:val="20"/>
              </w:rPr>
            </w:pPr>
            <w:r w:rsidRPr="007171D9">
              <w:rPr>
                <w:rFonts w:eastAsia="Times New Roman" w:cs="Times New Roman"/>
                <w:color w:val="auto"/>
                <w:sz w:val="20"/>
                <w:szCs w:val="20"/>
              </w:rPr>
              <w:t>Wages</w:t>
            </w:r>
          </w:p>
        </w:tc>
        <w:tc>
          <w:tcPr>
            <w:tcW w:w="1640" w:type="dxa"/>
            <w:tcBorders>
              <w:top w:val="nil"/>
              <w:left w:val="nil"/>
              <w:bottom w:val="nil"/>
              <w:right w:val="single" w:sz="4" w:space="0" w:color="auto"/>
            </w:tcBorders>
            <w:shd w:val="clear" w:color="auto" w:fill="auto"/>
            <w:noWrap/>
            <w:hideMark/>
          </w:tcPr>
          <w:p w14:paraId="2F513D13"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5AA0C45D"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649A020B"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single" w:sz="4" w:space="0" w:color="auto"/>
              <w:left w:val="nil"/>
              <w:bottom w:val="nil"/>
              <w:right w:val="single" w:sz="4" w:space="0" w:color="auto"/>
            </w:tcBorders>
            <w:shd w:val="clear" w:color="auto" w:fill="auto"/>
            <w:noWrap/>
            <w:hideMark/>
          </w:tcPr>
          <w:p w14:paraId="034D4D2C"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r>
      <w:tr w:rsidR="007171D9" w:rsidRPr="007171D9" w14:paraId="3DCD828E" w14:textId="77777777" w:rsidTr="007171D9">
        <w:trPr>
          <w:trHeight w:val="300"/>
        </w:trPr>
        <w:tc>
          <w:tcPr>
            <w:tcW w:w="2080" w:type="dxa"/>
            <w:tcBorders>
              <w:top w:val="nil"/>
              <w:left w:val="nil"/>
              <w:bottom w:val="nil"/>
              <w:right w:val="single" w:sz="4" w:space="0" w:color="auto"/>
            </w:tcBorders>
            <w:shd w:val="clear" w:color="auto" w:fill="auto"/>
            <w:noWrap/>
            <w:hideMark/>
          </w:tcPr>
          <w:p w14:paraId="68CAABB0" w14:textId="77777777" w:rsidR="007171D9" w:rsidRPr="007171D9" w:rsidRDefault="007171D9" w:rsidP="007171D9">
            <w:pPr>
              <w:spacing w:after="0" w:line="240" w:lineRule="auto"/>
              <w:ind w:left="0" w:firstLine="0"/>
              <w:jc w:val="right"/>
              <w:rPr>
                <w:rFonts w:eastAsia="Times New Roman" w:cs="Times New Roman"/>
                <w:color w:val="auto"/>
                <w:sz w:val="20"/>
                <w:szCs w:val="20"/>
              </w:rPr>
            </w:pPr>
            <w:r w:rsidRPr="007171D9">
              <w:rPr>
                <w:rFonts w:eastAsia="Times New Roman" w:cs="Times New Roman"/>
                <w:color w:val="auto"/>
                <w:sz w:val="20"/>
                <w:szCs w:val="20"/>
              </w:rPr>
              <w:t>Benefits</w:t>
            </w:r>
          </w:p>
        </w:tc>
        <w:tc>
          <w:tcPr>
            <w:tcW w:w="1640" w:type="dxa"/>
            <w:tcBorders>
              <w:top w:val="nil"/>
              <w:left w:val="nil"/>
              <w:bottom w:val="nil"/>
              <w:right w:val="single" w:sz="4" w:space="0" w:color="auto"/>
            </w:tcBorders>
            <w:shd w:val="clear" w:color="auto" w:fill="auto"/>
            <w:noWrap/>
            <w:hideMark/>
          </w:tcPr>
          <w:p w14:paraId="42297819"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4BF125E8"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7D48126A"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single" w:sz="4" w:space="0" w:color="auto"/>
              <w:left w:val="nil"/>
              <w:bottom w:val="nil"/>
              <w:right w:val="single" w:sz="4" w:space="0" w:color="auto"/>
            </w:tcBorders>
            <w:shd w:val="clear" w:color="auto" w:fill="auto"/>
            <w:noWrap/>
            <w:hideMark/>
          </w:tcPr>
          <w:p w14:paraId="50F7643E"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r>
      <w:tr w:rsidR="007171D9" w:rsidRPr="007171D9" w14:paraId="2E066E56" w14:textId="77777777" w:rsidTr="007171D9">
        <w:trPr>
          <w:trHeight w:val="300"/>
        </w:trPr>
        <w:tc>
          <w:tcPr>
            <w:tcW w:w="2080" w:type="dxa"/>
            <w:tcBorders>
              <w:top w:val="nil"/>
              <w:left w:val="nil"/>
              <w:bottom w:val="nil"/>
              <w:right w:val="single" w:sz="4" w:space="0" w:color="auto"/>
            </w:tcBorders>
            <w:shd w:val="clear" w:color="auto" w:fill="auto"/>
            <w:noWrap/>
            <w:hideMark/>
          </w:tcPr>
          <w:p w14:paraId="101647DF" w14:textId="77777777" w:rsidR="007171D9" w:rsidRPr="007171D9" w:rsidRDefault="007171D9" w:rsidP="007171D9">
            <w:pPr>
              <w:spacing w:after="0" w:line="240" w:lineRule="auto"/>
              <w:ind w:left="0" w:firstLine="0"/>
              <w:jc w:val="right"/>
              <w:rPr>
                <w:rFonts w:eastAsia="Times New Roman" w:cs="Times New Roman"/>
                <w:color w:val="auto"/>
                <w:sz w:val="20"/>
                <w:szCs w:val="20"/>
              </w:rPr>
            </w:pPr>
            <w:r w:rsidRPr="007171D9">
              <w:rPr>
                <w:rFonts w:eastAsia="Times New Roman" w:cs="Times New Roman"/>
                <w:color w:val="auto"/>
                <w:sz w:val="20"/>
                <w:szCs w:val="20"/>
              </w:rPr>
              <w:t>Materials/Supplies</w:t>
            </w:r>
          </w:p>
        </w:tc>
        <w:tc>
          <w:tcPr>
            <w:tcW w:w="1640" w:type="dxa"/>
            <w:tcBorders>
              <w:top w:val="nil"/>
              <w:left w:val="nil"/>
              <w:bottom w:val="nil"/>
              <w:right w:val="single" w:sz="4" w:space="0" w:color="auto"/>
            </w:tcBorders>
            <w:shd w:val="clear" w:color="auto" w:fill="auto"/>
            <w:noWrap/>
            <w:hideMark/>
          </w:tcPr>
          <w:p w14:paraId="41CFF806"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626AD8FE"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381367CF"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single" w:sz="4" w:space="0" w:color="auto"/>
              <w:left w:val="nil"/>
              <w:bottom w:val="nil"/>
              <w:right w:val="single" w:sz="4" w:space="0" w:color="auto"/>
            </w:tcBorders>
            <w:shd w:val="clear" w:color="auto" w:fill="auto"/>
            <w:noWrap/>
            <w:hideMark/>
          </w:tcPr>
          <w:p w14:paraId="5B823A60"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r>
      <w:tr w:rsidR="007171D9" w:rsidRPr="007171D9" w14:paraId="67AD294C" w14:textId="77777777" w:rsidTr="007171D9">
        <w:trPr>
          <w:trHeight w:val="300"/>
        </w:trPr>
        <w:tc>
          <w:tcPr>
            <w:tcW w:w="2080" w:type="dxa"/>
            <w:tcBorders>
              <w:top w:val="nil"/>
              <w:left w:val="nil"/>
              <w:bottom w:val="nil"/>
              <w:right w:val="single" w:sz="4" w:space="0" w:color="auto"/>
            </w:tcBorders>
            <w:shd w:val="clear" w:color="auto" w:fill="auto"/>
            <w:noWrap/>
            <w:hideMark/>
          </w:tcPr>
          <w:p w14:paraId="47C39D94" w14:textId="77777777" w:rsidR="007171D9" w:rsidRPr="007171D9" w:rsidRDefault="007171D9" w:rsidP="007171D9">
            <w:pPr>
              <w:spacing w:after="0" w:line="240" w:lineRule="auto"/>
              <w:ind w:left="0" w:firstLine="0"/>
              <w:jc w:val="right"/>
              <w:rPr>
                <w:rFonts w:eastAsia="Times New Roman" w:cs="Times New Roman"/>
                <w:color w:val="auto"/>
                <w:sz w:val="20"/>
                <w:szCs w:val="20"/>
              </w:rPr>
            </w:pPr>
            <w:r w:rsidRPr="007171D9">
              <w:rPr>
                <w:rFonts w:eastAsia="Times New Roman" w:cs="Times New Roman"/>
                <w:color w:val="auto"/>
                <w:sz w:val="20"/>
                <w:szCs w:val="20"/>
              </w:rPr>
              <w:t>Travel</w:t>
            </w:r>
          </w:p>
        </w:tc>
        <w:tc>
          <w:tcPr>
            <w:tcW w:w="1640" w:type="dxa"/>
            <w:tcBorders>
              <w:top w:val="nil"/>
              <w:left w:val="nil"/>
              <w:bottom w:val="nil"/>
              <w:right w:val="single" w:sz="4" w:space="0" w:color="auto"/>
            </w:tcBorders>
            <w:shd w:val="clear" w:color="auto" w:fill="auto"/>
            <w:noWrap/>
            <w:hideMark/>
          </w:tcPr>
          <w:p w14:paraId="3681036B"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0E6CF2BF"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04A938D2"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single" w:sz="4" w:space="0" w:color="auto"/>
              <w:left w:val="nil"/>
              <w:bottom w:val="nil"/>
              <w:right w:val="single" w:sz="4" w:space="0" w:color="auto"/>
            </w:tcBorders>
            <w:shd w:val="clear" w:color="auto" w:fill="auto"/>
            <w:noWrap/>
            <w:hideMark/>
          </w:tcPr>
          <w:p w14:paraId="6AF582F0"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r>
      <w:tr w:rsidR="007171D9" w:rsidRPr="007171D9" w14:paraId="3F0FEDA4" w14:textId="77777777" w:rsidTr="007171D9">
        <w:trPr>
          <w:trHeight w:val="300"/>
        </w:trPr>
        <w:tc>
          <w:tcPr>
            <w:tcW w:w="2080" w:type="dxa"/>
            <w:tcBorders>
              <w:top w:val="nil"/>
              <w:left w:val="nil"/>
              <w:bottom w:val="nil"/>
              <w:right w:val="single" w:sz="4" w:space="0" w:color="auto"/>
            </w:tcBorders>
            <w:shd w:val="clear" w:color="auto" w:fill="auto"/>
            <w:noWrap/>
            <w:hideMark/>
          </w:tcPr>
          <w:p w14:paraId="7916290A" w14:textId="77777777" w:rsidR="007171D9" w:rsidRPr="007171D9" w:rsidRDefault="007171D9" w:rsidP="007171D9">
            <w:pPr>
              <w:spacing w:after="0" w:line="240" w:lineRule="auto"/>
              <w:ind w:left="0" w:firstLine="0"/>
              <w:jc w:val="right"/>
              <w:rPr>
                <w:rFonts w:eastAsia="Times New Roman" w:cs="Times New Roman"/>
                <w:color w:val="auto"/>
                <w:sz w:val="20"/>
                <w:szCs w:val="20"/>
              </w:rPr>
            </w:pPr>
            <w:r w:rsidRPr="007171D9">
              <w:rPr>
                <w:rFonts w:eastAsia="Times New Roman" w:cs="Times New Roman"/>
                <w:color w:val="auto"/>
                <w:sz w:val="20"/>
                <w:szCs w:val="20"/>
              </w:rPr>
              <w:t>Equipment</w:t>
            </w:r>
          </w:p>
        </w:tc>
        <w:tc>
          <w:tcPr>
            <w:tcW w:w="1640" w:type="dxa"/>
            <w:tcBorders>
              <w:top w:val="nil"/>
              <w:left w:val="nil"/>
              <w:bottom w:val="nil"/>
              <w:right w:val="single" w:sz="4" w:space="0" w:color="auto"/>
            </w:tcBorders>
            <w:shd w:val="clear" w:color="auto" w:fill="auto"/>
            <w:noWrap/>
            <w:hideMark/>
          </w:tcPr>
          <w:p w14:paraId="62315C11"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1AA5E6B3"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6990116E"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single" w:sz="4" w:space="0" w:color="auto"/>
              <w:left w:val="nil"/>
              <w:bottom w:val="nil"/>
              <w:right w:val="single" w:sz="4" w:space="0" w:color="auto"/>
            </w:tcBorders>
            <w:shd w:val="clear" w:color="auto" w:fill="auto"/>
            <w:noWrap/>
            <w:hideMark/>
          </w:tcPr>
          <w:p w14:paraId="56F98FD6"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r>
      <w:tr w:rsidR="007171D9" w:rsidRPr="007171D9" w14:paraId="3BECB3D8" w14:textId="77777777" w:rsidTr="007171D9">
        <w:trPr>
          <w:trHeight w:val="300"/>
        </w:trPr>
        <w:tc>
          <w:tcPr>
            <w:tcW w:w="2080" w:type="dxa"/>
            <w:tcBorders>
              <w:top w:val="nil"/>
              <w:left w:val="nil"/>
              <w:bottom w:val="nil"/>
              <w:right w:val="single" w:sz="4" w:space="0" w:color="auto"/>
            </w:tcBorders>
            <w:shd w:val="clear" w:color="auto" w:fill="auto"/>
            <w:noWrap/>
            <w:hideMark/>
          </w:tcPr>
          <w:p w14:paraId="611C91CE" w14:textId="77777777" w:rsidR="007171D9" w:rsidRPr="007171D9" w:rsidRDefault="007171D9" w:rsidP="007171D9">
            <w:pPr>
              <w:spacing w:after="0" w:line="240" w:lineRule="auto"/>
              <w:ind w:left="0" w:firstLine="0"/>
              <w:jc w:val="right"/>
              <w:rPr>
                <w:rFonts w:eastAsia="Times New Roman" w:cs="Times New Roman"/>
                <w:color w:val="auto"/>
                <w:sz w:val="20"/>
                <w:szCs w:val="20"/>
              </w:rPr>
            </w:pPr>
            <w:r w:rsidRPr="007171D9">
              <w:rPr>
                <w:rFonts w:eastAsia="Times New Roman" w:cs="Times New Roman"/>
                <w:color w:val="auto"/>
                <w:sz w:val="20"/>
                <w:szCs w:val="20"/>
              </w:rPr>
              <w:t>Subcontracts</w:t>
            </w:r>
          </w:p>
        </w:tc>
        <w:tc>
          <w:tcPr>
            <w:tcW w:w="1640" w:type="dxa"/>
            <w:tcBorders>
              <w:top w:val="nil"/>
              <w:left w:val="nil"/>
              <w:bottom w:val="nil"/>
              <w:right w:val="single" w:sz="4" w:space="0" w:color="auto"/>
            </w:tcBorders>
            <w:shd w:val="clear" w:color="auto" w:fill="auto"/>
            <w:noWrap/>
            <w:hideMark/>
          </w:tcPr>
          <w:p w14:paraId="201274E3"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7F1AF543"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48401283"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single" w:sz="4" w:space="0" w:color="auto"/>
              <w:left w:val="nil"/>
              <w:bottom w:val="nil"/>
              <w:right w:val="single" w:sz="4" w:space="0" w:color="auto"/>
            </w:tcBorders>
            <w:shd w:val="clear" w:color="auto" w:fill="auto"/>
            <w:noWrap/>
            <w:hideMark/>
          </w:tcPr>
          <w:p w14:paraId="5D12F924"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r>
      <w:tr w:rsidR="007171D9" w:rsidRPr="007171D9" w14:paraId="4AC8E549" w14:textId="77777777" w:rsidTr="007171D9">
        <w:trPr>
          <w:trHeight w:val="300"/>
        </w:trPr>
        <w:tc>
          <w:tcPr>
            <w:tcW w:w="2080" w:type="dxa"/>
            <w:tcBorders>
              <w:top w:val="nil"/>
              <w:left w:val="nil"/>
              <w:bottom w:val="nil"/>
              <w:right w:val="single" w:sz="4" w:space="0" w:color="auto"/>
            </w:tcBorders>
            <w:shd w:val="clear" w:color="auto" w:fill="auto"/>
            <w:noWrap/>
            <w:hideMark/>
          </w:tcPr>
          <w:p w14:paraId="02BC302D" w14:textId="77777777" w:rsidR="007171D9" w:rsidRPr="007171D9" w:rsidRDefault="007171D9" w:rsidP="007171D9">
            <w:pPr>
              <w:spacing w:after="0" w:line="240" w:lineRule="auto"/>
              <w:ind w:left="0" w:firstLine="0"/>
              <w:jc w:val="right"/>
              <w:rPr>
                <w:rFonts w:eastAsia="Times New Roman" w:cs="Times New Roman"/>
                <w:color w:val="auto"/>
                <w:sz w:val="20"/>
                <w:szCs w:val="20"/>
              </w:rPr>
            </w:pPr>
            <w:r w:rsidRPr="007171D9">
              <w:rPr>
                <w:rFonts w:eastAsia="Times New Roman" w:cs="Times New Roman"/>
                <w:color w:val="auto"/>
                <w:sz w:val="20"/>
                <w:szCs w:val="20"/>
              </w:rPr>
              <w:t>Other Direct Costs</w:t>
            </w:r>
          </w:p>
        </w:tc>
        <w:tc>
          <w:tcPr>
            <w:tcW w:w="1640" w:type="dxa"/>
            <w:tcBorders>
              <w:top w:val="nil"/>
              <w:left w:val="nil"/>
              <w:bottom w:val="single" w:sz="4" w:space="0" w:color="auto"/>
              <w:right w:val="single" w:sz="4" w:space="0" w:color="auto"/>
            </w:tcBorders>
            <w:shd w:val="clear" w:color="auto" w:fill="auto"/>
            <w:noWrap/>
            <w:hideMark/>
          </w:tcPr>
          <w:p w14:paraId="0890E580"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single" w:sz="4" w:space="0" w:color="auto"/>
              <w:right w:val="single" w:sz="4" w:space="0" w:color="auto"/>
            </w:tcBorders>
            <w:shd w:val="clear" w:color="auto" w:fill="auto"/>
            <w:noWrap/>
            <w:hideMark/>
          </w:tcPr>
          <w:p w14:paraId="39C106FE"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single" w:sz="4" w:space="0" w:color="auto"/>
              <w:right w:val="single" w:sz="4" w:space="0" w:color="auto"/>
            </w:tcBorders>
            <w:shd w:val="clear" w:color="auto" w:fill="auto"/>
            <w:noWrap/>
            <w:hideMark/>
          </w:tcPr>
          <w:p w14:paraId="3D35FE2E"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single" w:sz="4" w:space="0" w:color="auto"/>
              <w:left w:val="nil"/>
              <w:bottom w:val="nil"/>
              <w:right w:val="single" w:sz="4" w:space="0" w:color="auto"/>
            </w:tcBorders>
            <w:shd w:val="clear" w:color="auto" w:fill="auto"/>
            <w:noWrap/>
            <w:hideMark/>
          </w:tcPr>
          <w:p w14:paraId="5B64F2F1"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r>
      <w:tr w:rsidR="007171D9" w:rsidRPr="007171D9" w14:paraId="79BD530A" w14:textId="77777777" w:rsidTr="007171D9">
        <w:trPr>
          <w:trHeight w:val="300"/>
        </w:trPr>
        <w:tc>
          <w:tcPr>
            <w:tcW w:w="2080" w:type="dxa"/>
            <w:tcBorders>
              <w:top w:val="nil"/>
              <w:left w:val="nil"/>
              <w:bottom w:val="nil"/>
              <w:right w:val="single" w:sz="4" w:space="0" w:color="auto"/>
            </w:tcBorders>
            <w:shd w:val="clear" w:color="auto" w:fill="auto"/>
            <w:noWrap/>
            <w:hideMark/>
          </w:tcPr>
          <w:p w14:paraId="18110447" w14:textId="77777777" w:rsidR="007171D9" w:rsidRPr="007171D9" w:rsidRDefault="007171D9" w:rsidP="007171D9">
            <w:pPr>
              <w:spacing w:after="0" w:line="240" w:lineRule="auto"/>
              <w:ind w:left="0" w:firstLine="0"/>
              <w:jc w:val="right"/>
              <w:rPr>
                <w:rFonts w:eastAsia="Times New Roman" w:cs="Times New Roman"/>
                <w:b/>
                <w:bCs/>
                <w:color w:val="auto"/>
                <w:sz w:val="20"/>
                <w:szCs w:val="20"/>
              </w:rPr>
            </w:pPr>
            <w:r w:rsidRPr="007171D9">
              <w:rPr>
                <w:rFonts w:eastAsia="Times New Roman" w:cs="Times New Roman"/>
                <w:b/>
                <w:bCs/>
                <w:color w:val="auto"/>
                <w:sz w:val="20"/>
                <w:szCs w:val="20"/>
              </w:rPr>
              <w:t>Total Direct Costs</w:t>
            </w:r>
          </w:p>
        </w:tc>
        <w:tc>
          <w:tcPr>
            <w:tcW w:w="1640" w:type="dxa"/>
            <w:tcBorders>
              <w:top w:val="nil"/>
              <w:left w:val="nil"/>
              <w:bottom w:val="nil"/>
              <w:right w:val="single" w:sz="4" w:space="0" w:color="auto"/>
            </w:tcBorders>
            <w:shd w:val="clear" w:color="auto" w:fill="auto"/>
            <w:noWrap/>
            <w:hideMark/>
          </w:tcPr>
          <w:p w14:paraId="5FDDDAB4"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c>
          <w:tcPr>
            <w:tcW w:w="1640" w:type="dxa"/>
            <w:tcBorders>
              <w:top w:val="nil"/>
              <w:left w:val="nil"/>
              <w:bottom w:val="nil"/>
              <w:right w:val="single" w:sz="4" w:space="0" w:color="auto"/>
            </w:tcBorders>
            <w:shd w:val="clear" w:color="auto" w:fill="auto"/>
            <w:noWrap/>
            <w:hideMark/>
          </w:tcPr>
          <w:p w14:paraId="5D1C0D18"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c>
          <w:tcPr>
            <w:tcW w:w="1640" w:type="dxa"/>
            <w:tcBorders>
              <w:top w:val="nil"/>
              <w:left w:val="nil"/>
              <w:bottom w:val="nil"/>
              <w:right w:val="single" w:sz="4" w:space="0" w:color="auto"/>
            </w:tcBorders>
            <w:shd w:val="clear" w:color="auto" w:fill="auto"/>
            <w:noWrap/>
            <w:hideMark/>
          </w:tcPr>
          <w:p w14:paraId="182F4C87"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c>
          <w:tcPr>
            <w:tcW w:w="1640" w:type="dxa"/>
            <w:tcBorders>
              <w:top w:val="single" w:sz="4" w:space="0" w:color="auto"/>
              <w:left w:val="nil"/>
              <w:bottom w:val="nil"/>
              <w:right w:val="single" w:sz="4" w:space="0" w:color="auto"/>
            </w:tcBorders>
            <w:shd w:val="clear" w:color="auto" w:fill="auto"/>
            <w:noWrap/>
            <w:hideMark/>
          </w:tcPr>
          <w:p w14:paraId="6997A5B7"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r>
      <w:tr w:rsidR="007171D9" w:rsidRPr="007171D9" w14:paraId="492418AE" w14:textId="77777777" w:rsidTr="007171D9">
        <w:trPr>
          <w:trHeight w:val="300"/>
        </w:trPr>
        <w:tc>
          <w:tcPr>
            <w:tcW w:w="2080" w:type="dxa"/>
            <w:tcBorders>
              <w:top w:val="nil"/>
              <w:left w:val="nil"/>
              <w:bottom w:val="nil"/>
              <w:right w:val="single" w:sz="4" w:space="0" w:color="auto"/>
            </w:tcBorders>
            <w:shd w:val="clear" w:color="auto" w:fill="auto"/>
            <w:noWrap/>
            <w:hideMark/>
          </w:tcPr>
          <w:p w14:paraId="6F27A69C" w14:textId="77777777" w:rsidR="007171D9" w:rsidRPr="007171D9" w:rsidRDefault="007171D9" w:rsidP="007171D9">
            <w:pPr>
              <w:spacing w:after="0" w:line="240" w:lineRule="auto"/>
              <w:ind w:left="0" w:firstLine="0"/>
              <w:jc w:val="right"/>
              <w:rPr>
                <w:rFonts w:eastAsia="Times New Roman" w:cs="Times New Roman"/>
                <w:color w:val="auto"/>
                <w:sz w:val="20"/>
                <w:szCs w:val="20"/>
              </w:rPr>
            </w:pPr>
            <w:r w:rsidRPr="007171D9">
              <w:rPr>
                <w:rFonts w:eastAsia="Times New Roman" w:cs="Times New Roman"/>
                <w:color w:val="auto"/>
                <w:sz w:val="20"/>
                <w:szCs w:val="20"/>
              </w:rPr>
              <w:t>F&amp;A</w:t>
            </w:r>
            <w:r w:rsidR="00370771">
              <w:rPr>
                <w:rFonts w:eastAsia="Times New Roman" w:cs="Times New Roman"/>
                <w:color w:val="auto"/>
                <w:sz w:val="20"/>
                <w:szCs w:val="20"/>
              </w:rPr>
              <w:t xml:space="preserve"> (20% MTDC)</w:t>
            </w:r>
          </w:p>
        </w:tc>
        <w:tc>
          <w:tcPr>
            <w:tcW w:w="1640" w:type="dxa"/>
            <w:tcBorders>
              <w:top w:val="single" w:sz="4" w:space="0" w:color="auto"/>
              <w:left w:val="nil"/>
              <w:bottom w:val="single" w:sz="4" w:space="0" w:color="auto"/>
              <w:right w:val="single" w:sz="4" w:space="0" w:color="auto"/>
            </w:tcBorders>
            <w:shd w:val="clear" w:color="auto" w:fill="auto"/>
            <w:noWrap/>
            <w:hideMark/>
          </w:tcPr>
          <w:p w14:paraId="5F2F91CD"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single" w:sz="4" w:space="0" w:color="auto"/>
              <w:left w:val="nil"/>
              <w:bottom w:val="single" w:sz="4" w:space="0" w:color="auto"/>
              <w:right w:val="single" w:sz="4" w:space="0" w:color="auto"/>
            </w:tcBorders>
            <w:shd w:val="clear" w:color="auto" w:fill="auto"/>
            <w:noWrap/>
            <w:hideMark/>
          </w:tcPr>
          <w:p w14:paraId="3EF94B4D"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single" w:sz="4" w:space="0" w:color="auto"/>
              <w:left w:val="nil"/>
              <w:bottom w:val="single" w:sz="4" w:space="0" w:color="auto"/>
              <w:right w:val="single" w:sz="4" w:space="0" w:color="auto"/>
            </w:tcBorders>
            <w:shd w:val="clear" w:color="auto" w:fill="auto"/>
            <w:noWrap/>
            <w:hideMark/>
          </w:tcPr>
          <w:p w14:paraId="7CCA9D0A"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single" w:sz="4" w:space="0" w:color="auto"/>
              <w:left w:val="nil"/>
              <w:bottom w:val="nil"/>
              <w:right w:val="single" w:sz="4" w:space="0" w:color="auto"/>
            </w:tcBorders>
            <w:shd w:val="clear" w:color="auto" w:fill="auto"/>
            <w:noWrap/>
            <w:hideMark/>
          </w:tcPr>
          <w:p w14:paraId="03F78132"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r>
      <w:tr w:rsidR="007171D9" w:rsidRPr="007171D9" w14:paraId="544E4AF5" w14:textId="77777777" w:rsidTr="007171D9">
        <w:trPr>
          <w:trHeight w:val="300"/>
        </w:trPr>
        <w:tc>
          <w:tcPr>
            <w:tcW w:w="2080" w:type="dxa"/>
            <w:tcBorders>
              <w:top w:val="nil"/>
              <w:left w:val="nil"/>
              <w:bottom w:val="single" w:sz="4" w:space="0" w:color="auto"/>
              <w:right w:val="single" w:sz="4" w:space="0" w:color="auto"/>
            </w:tcBorders>
            <w:shd w:val="clear" w:color="auto" w:fill="auto"/>
            <w:noWrap/>
            <w:hideMark/>
          </w:tcPr>
          <w:p w14:paraId="08D3A9ED" w14:textId="77777777" w:rsidR="007171D9" w:rsidRPr="007171D9" w:rsidRDefault="007171D9" w:rsidP="007171D9">
            <w:pPr>
              <w:spacing w:after="0" w:line="240" w:lineRule="auto"/>
              <w:ind w:left="0" w:firstLine="0"/>
              <w:jc w:val="right"/>
              <w:rPr>
                <w:rFonts w:eastAsia="Times New Roman" w:cs="Times New Roman"/>
                <w:b/>
                <w:bCs/>
                <w:color w:val="auto"/>
                <w:sz w:val="20"/>
                <w:szCs w:val="20"/>
              </w:rPr>
            </w:pPr>
            <w:r w:rsidRPr="007171D9">
              <w:rPr>
                <w:rFonts w:eastAsia="Times New Roman" w:cs="Times New Roman"/>
                <w:b/>
                <w:bCs/>
                <w:color w:val="auto"/>
                <w:sz w:val="20"/>
                <w:szCs w:val="20"/>
              </w:rPr>
              <w:t>Total Costs</w:t>
            </w:r>
          </w:p>
        </w:tc>
        <w:tc>
          <w:tcPr>
            <w:tcW w:w="1640" w:type="dxa"/>
            <w:tcBorders>
              <w:top w:val="nil"/>
              <w:left w:val="nil"/>
              <w:bottom w:val="single" w:sz="4" w:space="0" w:color="auto"/>
              <w:right w:val="single" w:sz="4" w:space="0" w:color="auto"/>
            </w:tcBorders>
            <w:shd w:val="clear" w:color="auto" w:fill="auto"/>
            <w:noWrap/>
            <w:hideMark/>
          </w:tcPr>
          <w:p w14:paraId="3B2A8CFD"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c>
          <w:tcPr>
            <w:tcW w:w="1640" w:type="dxa"/>
            <w:tcBorders>
              <w:top w:val="nil"/>
              <w:left w:val="nil"/>
              <w:bottom w:val="single" w:sz="4" w:space="0" w:color="auto"/>
              <w:right w:val="single" w:sz="4" w:space="0" w:color="auto"/>
            </w:tcBorders>
            <w:shd w:val="clear" w:color="auto" w:fill="auto"/>
            <w:noWrap/>
            <w:hideMark/>
          </w:tcPr>
          <w:p w14:paraId="6A6F9FF9"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c>
          <w:tcPr>
            <w:tcW w:w="1640" w:type="dxa"/>
            <w:tcBorders>
              <w:top w:val="nil"/>
              <w:left w:val="nil"/>
              <w:bottom w:val="single" w:sz="4" w:space="0" w:color="auto"/>
              <w:right w:val="single" w:sz="4" w:space="0" w:color="auto"/>
            </w:tcBorders>
            <w:shd w:val="clear" w:color="auto" w:fill="auto"/>
            <w:noWrap/>
            <w:hideMark/>
          </w:tcPr>
          <w:p w14:paraId="5758FA08"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c>
          <w:tcPr>
            <w:tcW w:w="1640" w:type="dxa"/>
            <w:tcBorders>
              <w:top w:val="single" w:sz="4" w:space="0" w:color="auto"/>
              <w:left w:val="nil"/>
              <w:bottom w:val="single" w:sz="4" w:space="0" w:color="auto"/>
              <w:right w:val="single" w:sz="4" w:space="0" w:color="auto"/>
            </w:tcBorders>
            <w:shd w:val="clear" w:color="auto" w:fill="auto"/>
            <w:noWrap/>
            <w:hideMark/>
          </w:tcPr>
          <w:p w14:paraId="0B7CF84D"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r>
    </w:tbl>
    <w:p w14:paraId="5A9E808E" w14:textId="77777777" w:rsidR="00083D7A" w:rsidRDefault="00083D7A" w:rsidP="00083D7A">
      <w:pPr>
        <w:spacing w:after="0" w:line="259" w:lineRule="auto"/>
        <w:ind w:left="0" w:firstLine="0"/>
        <w:jc w:val="center"/>
      </w:pPr>
    </w:p>
    <w:p w14:paraId="0DB6A27A" w14:textId="77777777" w:rsidR="005A0BEF" w:rsidRDefault="005A0BEF">
      <w:pPr>
        <w:spacing w:after="200" w:line="276" w:lineRule="auto"/>
        <w:ind w:left="0" w:firstLine="0"/>
      </w:pPr>
    </w:p>
    <w:p w14:paraId="3283E276" w14:textId="77777777" w:rsidR="005A0BEF" w:rsidRDefault="005A0BEF">
      <w:pPr>
        <w:spacing w:after="200" w:line="276" w:lineRule="auto"/>
        <w:ind w:left="0" w:firstLine="0"/>
      </w:pPr>
    </w:p>
    <w:p w14:paraId="08938EEE" w14:textId="77777777" w:rsidR="005A0BEF" w:rsidRDefault="005A0BEF">
      <w:pPr>
        <w:spacing w:after="200" w:line="276" w:lineRule="auto"/>
        <w:ind w:left="0" w:firstLine="0"/>
      </w:pPr>
    </w:p>
    <w:p w14:paraId="1FDEED92" w14:textId="77777777" w:rsidR="005A0BEF" w:rsidRDefault="005A0BEF">
      <w:pPr>
        <w:spacing w:after="200" w:line="276" w:lineRule="auto"/>
        <w:ind w:left="0" w:firstLine="0"/>
      </w:pPr>
    </w:p>
    <w:p w14:paraId="464CBADA" w14:textId="77777777" w:rsidR="005A0BEF" w:rsidRDefault="005A0BEF">
      <w:pPr>
        <w:spacing w:after="200" w:line="276" w:lineRule="auto"/>
        <w:ind w:left="0" w:firstLine="0"/>
      </w:pPr>
    </w:p>
    <w:p w14:paraId="08A91B9C" w14:textId="77777777" w:rsidR="005A0BEF" w:rsidRDefault="005A0BEF">
      <w:pPr>
        <w:spacing w:after="200" w:line="276" w:lineRule="auto"/>
        <w:ind w:left="0" w:firstLine="0"/>
      </w:pPr>
    </w:p>
    <w:p w14:paraId="5A94DE0D" w14:textId="77777777" w:rsidR="005A0BEF" w:rsidRDefault="005A0BEF">
      <w:pPr>
        <w:spacing w:after="200" w:line="276" w:lineRule="auto"/>
        <w:ind w:left="0" w:firstLine="0"/>
      </w:pPr>
    </w:p>
    <w:p w14:paraId="1C178346" w14:textId="77777777" w:rsidR="005A0BEF" w:rsidRDefault="005A0BEF">
      <w:pPr>
        <w:spacing w:after="200" w:line="276" w:lineRule="auto"/>
        <w:ind w:left="0" w:firstLine="0"/>
      </w:pPr>
    </w:p>
    <w:p w14:paraId="4D13D325" w14:textId="77777777" w:rsidR="005A0BEF" w:rsidRDefault="005A0BEF">
      <w:pPr>
        <w:spacing w:after="200" w:line="276" w:lineRule="auto"/>
        <w:ind w:left="0" w:firstLine="0"/>
      </w:pPr>
    </w:p>
    <w:p w14:paraId="0C980D8F" w14:textId="77777777" w:rsidR="005A0BEF" w:rsidRDefault="005A0BEF">
      <w:pPr>
        <w:spacing w:after="200" w:line="276" w:lineRule="auto"/>
        <w:ind w:left="0" w:firstLine="0"/>
      </w:pPr>
    </w:p>
    <w:p w14:paraId="404CD5A1" w14:textId="77777777" w:rsidR="005A0BEF" w:rsidRDefault="005A0BEF">
      <w:pPr>
        <w:spacing w:after="200" w:line="276" w:lineRule="auto"/>
        <w:ind w:left="0" w:firstLine="0"/>
      </w:pPr>
    </w:p>
    <w:p w14:paraId="5EAC618B" w14:textId="77777777" w:rsidR="005A0BEF" w:rsidRDefault="005A0BEF">
      <w:pPr>
        <w:spacing w:after="200" w:line="276" w:lineRule="auto"/>
        <w:ind w:left="0" w:firstLine="0"/>
      </w:pPr>
    </w:p>
    <w:p w14:paraId="16270C75" w14:textId="77777777" w:rsidR="005A0BEF" w:rsidRDefault="005A0BEF">
      <w:pPr>
        <w:spacing w:after="200" w:line="276" w:lineRule="auto"/>
        <w:ind w:left="0" w:firstLine="0"/>
      </w:pPr>
    </w:p>
    <w:p w14:paraId="73159AC0" w14:textId="77777777" w:rsidR="005A0BEF" w:rsidRDefault="005A0BEF">
      <w:pPr>
        <w:spacing w:after="200" w:line="276" w:lineRule="auto"/>
        <w:ind w:left="0" w:firstLine="0"/>
      </w:pPr>
    </w:p>
    <w:p w14:paraId="1EDEA513" w14:textId="77777777" w:rsidR="005A0BEF" w:rsidRDefault="005A0BEF">
      <w:pPr>
        <w:spacing w:after="200" w:line="276" w:lineRule="auto"/>
        <w:ind w:left="0" w:firstLine="0"/>
      </w:pPr>
    </w:p>
    <w:p w14:paraId="5E6F7DFA" w14:textId="77777777" w:rsidR="007171D9" w:rsidRDefault="005A0BEF">
      <w:pPr>
        <w:spacing w:after="200" w:line="276" w:lineRule="auto"/>
        <w:ind w:left="0" w:firstLine="0"/>
      </w:pPr>
      <w:r>
        <w:t xml:space="preserve">NOTE:  See </w:t>
      </w:r>
      <w:r w:rsidRPr="006B2722">
        <w:rPr>
          <w:u w:val="single"/>
        </w:rPr>
        <w:t xml:space="preserve">Appendix </w:t>
      </w:r>
      <w:proofErr w:type="gramStart"/>
      <w:r w:rsidRPr="006B2722">
        <w:rPr>
          <w:u w:val="single"/>
        </w:rPr>
        <w:t>A</w:t>
      </w:r>
      <w:proofErr w:type="gramEnd"/>
      <w:r w:rsidRPr="006B2722">
        <w:rPr>
          <w:u w:val="single"/>
        </w:rPr>
        <w:t>, Part 3 Budget and Justification</w:t>
      </w:r>
      <w:r>
        <w:t>, if funding includes personnel from the institutions athletic department.  A second budget</w:t>
      </w:r>
      <w:r w:rsidR="0020565B">
        <w:t>(s)</w:t>
      </w:r>
      <w:r>
        <w:t xml:space="preserve"> i</w:t>
      </w:r>
      <w:r w:rsidR="0020565B">
        <w:t>s/are</w:t>
      </w:r>
      <w:r>
        <w:t xml:space="preserve"> required. </w:t>
      </w:r>
      <w:r w:rsidR="00D536CD">
        <w:t>In your justification please list cost items excluded from F &amp; A.</w:t>
      </w:r>
      <w:r w:rsidR="00083D7A">
        <w:br w:type="page"/>
      </w:r>
    </w:p>
    <w:p w14:paraId="7640C2DF" w14:textId="77777777" w:rsidR="004E77C2" w:rsidRDefault="004E77C2" w:rsidP="00083D7A">
      <w:pPr>
        <w:jc w:val="center"/>
        <w:rPr>
          <w:sz w:val="28"/>
          <w:u w:val="single"/>
        </w:rPr>
      </w:pPr>
      <w:r>
        <w:rPr>
          <w:noProof/>
        </w:rPr>
        <w:lastRenderedPageBreak/>
        <w:drawing>
          <wp:inline distT="0" distB="0" distL="0" distR="0" wp14:anchorId="639120F1" wp14:editId="51A998E3">
            <wp:extent cx="793750" cy="10115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8"/>
                    <a:stretch>
                      <a:fillRect/>
                    </a:stretch>
                  </pic:blipFill>
                  <pic:spPr>
                    <a:xfrm>
                      <a:off x="0" y="0"/>
                      <a:ext cx="793750" cy="1011555"/>
                    </a:xfrm>
                    <a:prstGeom prst="rect">
                      <a:avLst/>
                    </a:prstGeom>
                  </pic:spPr>
                </pic:pic>
              </a:graphicData>
            </a:graphic>
          </wp:inline>
        </w:drawing>
      </w:r>
    </w:p>
    <w:p w14:paraId="2D80EA29" w14:textId="77777777" w:rsidR="004E77C2" w:rsidRPr="00E82295" w:rsidRDefault="004E77C2" w:rsidP="004E77C2">
      <w:pPr>
        <w:jc w:val="center"/>
        <w:rPr>
          <w:b/>
          <w:sz w:val="28"/>
        </w:rPr>
      </w:pPr>
      <w:r w:rsidRPr="00E82295">
        <w:rPr>
          <w:b/>
          <w:sz w:val="28"/>
        </w:rPr>
        <w:t xml:space="preserve">Appendix </w:t>
      </w:r>
      <w:r w:rsidR="00346502">
        <w:rPr>
          <w:b/>
          <w:sz w:val="28"/>
        </w:rPr>
        <w:t>E</w:t>
      </w:r>
    </w:p>
    <w:p w14:paraId="45A3F831" w14:textId="77777777" w:rsidR="004E77C2" w:rsidRPr="00BA2CCC" w:rsidRDefault="004E77C2" w:rsidP="004E77C2">
      <w:pPr>
        <w:jc w:val="center"/>
        <w:rPr>
          <w:sz w:val="18"/>
          <w:u w:val="single"/>
        </w:rPr>
      </w:pPr>
      <w:r>
        <w:rPr>
          <w:sz w:val="28"/>
          <w:u w:val="single"/>
        </w:rPr>
        <w:t>Biographical Sketch Template</w:t>
      </w:r>
    </w:p>
    <w:p w14:paraId="3E754CB6" w14:textId="77777777" w:rsidR="004E77C2" w:rsidRDefault="004E77C2" w:rsidP="00083D7A">
      <w:pPr>
        <w:jc w:val="center"/>
        <w:rPr>
          <w:sz w:val="28"/>
          <w:u w:val="single"/>
        </w:rPr>
      </w:pP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4E77C2" w14:paraId="1964A41F" w14:textId="77777777" w:rsidTr="00DB4E68">
        <w:trPr>
          <w:trHeight w:hRule="exact" w:val="924"/>
          <w:jc w:val="center"/>
        </w:trPr>
        <w:tc>
          <w:tcPr>
            <w:tcW w:w="10656" w:type="dxa"/>
            <w:gridSpan w:val="5"/>
            <w:tcBorders>
              <w:top w:val="single" w:sz="6" w:space="0" w:color="auto"/>
              <w:left w:val="nil"/>
              <w:bottom w:val="single" w:sz="6" w:space="0" w:color="auto"/>
              <w:right w:val="nil"/>
            </w:tcBorders>
            <w:vAlign w:val="bottom"/>
          </w:tcPr>
          <w:p w14:paraId="350CC4F3" w14:textId="77777777" w:rsidR="004E77C2" w:rsidRDefault="004E77C2" w:rsidP="00AC28F4">
            <w:pPr>
              <w:pStyle w:val="Heading1"/>
            </w:pPr>
            <w:r>
              <w:t>BIOGRAPHICAL SKETCH</w:t>
            </w:r>
          </w:p>
          <w:p w14:paraId="45EC6828" w14:textId="77777777" w:rsidR="004E77C2" w:rsidRDefault="004E77C2" w:rsidP="00AC28F4">
            <w:pPr>
              <w:pStyle w:val="HeadNoteNotItalics"/>
              <w:rPr>
                <w:sz w:val="20"/>
                <w:szCs w:val="20"/>
              </w:rPr>
            </w:pPr>
            <w:r>
              <w:t xml:space="preserve">Provide the following information for all /key personnel and other significant contributors </w:t>
            </w:r>
            <w:r>
              <w:br w:type="textWrapping" w:clear="all"/>
              <w:t xml:space="preserve">Follow this format for each person. </w:t>
            </w:r>
            <w:r>
              <w:rPr>
                <w:b/>
                <w:bCs/>
              </w:rPr>
              <w:t xml:space="preserve"> DO NOT EXCEED TWO PAGES.</w:t>
            </w:r>
          </w:p>
        </w:tc>
      </w:tr>
      <w:tr w:rsidR="004E77C2" w14:paraId="1BDE4900" w14:textId="77777777" w:rsidTr="00AC28F4">
        <w:trPr>
          <w:trHeight w:hRule="exact" w:val="216"/>
          <w:jc w:val="center"/>
        </w:trPr>
        <w:tc>
          <w:tcPr>
            <w:tcW w:w="10656" w:type="dxa"/>
            <w:gridSpan w:val="5"/>
            <w:tcBorders>
              <w:top w:val="single" w:sz="6" w:space="0" w:color="auto"/>
              <w:left w:val="nil"/>
              <w:bottom w:val="single" w:sz="6" w:space="0" w:color="auto"/>
              <w:right w:val="nil"/>
            </w:tcBorders>
          </w:tcPr>
          <w:p w14:paraId="44F8E7B8" w14:textId="77777777" w:rsidR="004E77C2" w:rsidRDefault="004E77C2" w:rsidP="00AC28F4">
            <w:pPr>
              <w:jc w:val="center"/>
              <w:rPr>
                <w:rFonts w:cs="Arial"/>
                <w:sz w:val="20"/>
                <w:szCs w:val="20"/>
              </w:rPr>
            </w:pPr>
          </w:p>
        </w:tc>
      </w:tr>
      <w:tr w:rsidR="004E77C2" w14:paraId="0C3E6C5C" w14:textId="77777777" w:rsidTr="00AC28F4">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39A33F98" w14:textId="77777777" w:rsidR="004E77C2" w:rsidRDefault="004E77C2" w:rsidP="00AC28F4">
            <w:pPr>
              <w:pStyle w:val="FormFieldCaption"/>
            </w:pPr>
            <w:r>
              <w:t>NAME</w:t>
            </w:r>
          </w:p>
          <w:p w14:paraId="46CB85B5" w14:textId="77777777" w:rsidR="004E77C2" w:rsidRDefault="004E77C2" w:rsidP="00AC28F4">
            <w:pPr>
              <w:pStyle w:val="DataField11pt-Single"/>
            </w:pPr>
          </w:p>
        </w:tc>
        <w:tc>
          <w:tcPr>
            <w:tcW w:w="5328" w:type="dxa"/>
            <w:gridSpan w:val="3"/>
            <w:vMerge w:val="restart"/>
            <w:tcBorders>
              <w:top w:val="single" w:sz="6" w:space="0" w:color="auto"/>
              <w:left w:val="nil"/>
              <w:right w:val="nil"/>
            </w:tcBorders>
            <w:tcMar>
              <w:top w:w="14" w:type="dxa"/>
              <w:bottom w:w="14" w:type="dxa"/>
            </w:tcMar>
          </w:tcPr>
          <w:p w14:paraId="08D54248" w14:textId="77777777" w:rsidR="004E77C2" w:rsidRDefault="004E77C2" w:rsidP="00AC28F4">
            <w:pPr>
              <w:pStyle w:val="FormFieldCaption"/>
            </w:pPr>
            <w:r>
              <w:t>POSITION TITLE</w:t>
            </w:r>
          </w:p>
          <w:p w14:paraId="785C693E" w14:textId="77777777" w:rsidR="004E77C2" w:rsidRDefault="004E77C2" w:rsidP="00AC28F4">
            <w:pPr>
              <w:pStyle w:val="DataField11pt-Single"/>
            </w:pPr>
          </w:p>
        </w:tc>
      </w:tr>
      <w:tr w:rsidR="004E77C2" w14:paraId="711F74E3" w14:textId="77777777" w:rsidTr="00AC28F4">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51CFAA36" w14:textId="77777777" w:rsidR="004E77C2" w:rsidRDefault="004E77C2" w:rsidP="00AC28F4">
            <w:pPr>
              <w:pStyle w:val="FormFieldCaption"/>
            </w:pPr>
            <w:r>
              <w:t>ADDRESS</w:t>
            </w:r>
          </w:p>
        </w:tc>
        <w:tc>
          <w:tcPr>
            <w:tcW w:w="5328" w:type="dxa"/>
            <w:gridSpan w:val="3"/>
            <w:vMerge/>
            <w:tcBorders>
              <w:left w:val="nil"/>
              <w:bottom w:val="single" w:sz="6" w:space="0" w:color="auto"/>
              <w:right w:val="nil"/>
            </w:tcBorders>
            <w:tcMar>
              <w:top w:w="14" w:type="dxa"/>
              <w:bottom w:w="14" w:type="dxa"/>
            </w:tcMar>
          </w:tcPr>
          <w:p w14:paraId="26C1BA94" w14:textId="77777777" w:rsidR="004E77C2" w:rsidRDefault="004E77C2" w:rsidP="00AC28F4">
            <w:pPr>
              <w:pStyle w:val="FormFieldCaption"/>
            </w:pPr>
          </w:p>
        </w:tc>
      </w:tr>
      <w:tr w:rsidR="004E77C2" w14:paraId="0AE9E827" w14:textId="77777777" w:rsidTr="00AC28F4">
        <w:trPr>
          <w:trHeight w:hRule="exact" w:val="438"/>
          <w:jc w:val="center"/>
        </w:trPr>
        <w:tc>
          <w:tcPr>
            <w:tcW w:w="10656" w:type="dxa"/>
            <w:gridSpan w:val="5"/>
            <w:tcBorders>
              <w:left w:val="nil"/>
              <w:bottom w:val="single" w:sz="6" w:space="0" w:color="auto"/>
            </w:tcBorders>
            <w:vAlign w:val="center"/>
          </w:tcPr>
          <w:p w14:paraId="5ED42059" w14:textId="77777777" w:rsidR="004E77C2" w:rsidRDefault="00790EAD" w:rsidP="00AC28F4">
            <w:pPr>
              <w:pStyle w:val="FormFieldCaption"/>
            </w:pPr>
            <w:r>
              <w:t xml:space="preserve">EDUCATION/TRAINING </w:t>
            </w:r>
            <w:r w:rsidR="004E77C2">
              <w:rPr>
                <w:i/>
                <w:iCs/>
              </w:rPr>
              <w:t>(Begin with baccalaureate or other initial professional education, such as nursing, include postdoctoral training and residency training if applicable.)</w:t>
            </w:r>
          </w:p>
        </w:tc>
      </w:tr>
      <w:tr w:rsidR="004E77C2" w14:paraId="469B2DD7" w14:textId="77777777" w:rsidTr="00AC28F4">
        <w:trPr>
          <w:jc w:val="center"/>
        </w:trPr>
        <w:tc>
          <w:tcPr>
            <w:tcW w:w="5058" w:type="dxa"/>
            <w:tcBorders>
              <w:top w:val="single" w:sz="6" w:space="0" w:color="auto"/>
              <w:left w:val="nil"/>
              <w:bottom w:val="single" w:sz="6" w:space="0" w:color="auto"/>
              <w:right w:val="single" w:sz="6" w:space="0" w:color="auto"/>
            </w:tcBorders>
            <w:vAlign w:val="center"/>
          </w:tcPr>
          <w:p w14:paraId="4A7BD046" w14:textId="77777777" w:rsidR="004E77C2" w:rsidRDefault="004E77C2" w:rsidP="00AC28F4">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0AF1D870" w14:textId="77777777" w:rsidR="004E77C2" w:rsidRDefault="004E77C2" w:rsidP="00AC28F4">
            <w:pPr>
              <w:pStyle w:val="FormFieldCaption"/>
              <w:jc w:val="center"/>
            </w:pPr>
            <w:r>
              <w:t>DEGREE</w:t>
            </w:r>
          </w:p>
          <w:p w14:paraId="7B08ED57" w14:textId="77777777" w:rsidR="004E77C2" w:rsidRDefault="004E77C2" w:rsidP="00AC28F4">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14:paraId="20862CB3" w14:textId="77777777" w:rsidR="004E77C2" w:rsidRDefault="004E77C2" w:rsidP="00AC28F4">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14:paraId="566D9FE0" w14:textId="77777777" w:rsidR="004E77C2" w:rsidRDefault="004E77C2" w:rsidP="00AC28F4">
            <w:pPr>
              <w:pStyle w:val="FormFieldCaption"/>
              <w:jc w:val="center"/>
            </w:pPr>
            <w:r>
              <w:t>FIELD OF STUDY</w:t>
            </w:r>
          </w:p>
        </w:tc>
      </w:tr>
      <w:tr w:rsidR="004E77C2" w14:paraId="2758D364" w14:textId="77777777" w:rsidTr="00AC28F4">
        <w:trPr>
          <w:jc w:val="center"/>
        </w:trPr>
        <w:tc>
          <w:tcPr>
            <w:tcW w:w="5058" w:type="dxa"/>
            <w:tcBorders>
              <w:top w:val="single" w:sz="6" w:space="0" w:color="auto"/>
              <w:left w:val="nil"/>
              <w:bottom w:val="nil"/>
              <w:right w:val="single" w:sz="4" w:space="0" w:color="auto"/>
            </w:tcBorders>
            <w:vAlign w:val="center"/>
          </w:tcPr>
          <w:p w14:paraId="4A3A664C" w14:textId="77777777" w:rsidR="004E77C2" w:rsidRDefault="004E77C2" w:rsidP="00AC28F4">
            <w:pPr>
              <w:pStyle w:val="DataField11pt-Single"/>
            </w:pPr>
          </w:p>
        </w:tc>
        <w:tc>
          <w:tcPr>
            <w:tcW w:w="1511" w:type="dxa"/>
            <w:gridSpan w:val="2"/>
            <w:tcBorders>
              <w:top w:val="single" w:sz="6" w:space="0" w:color="auto"/>
              <w:left w:val="single" w:sz="4" w:space="0" w:color="auto"/>
              <w:bottom w:val="nil"/>
              <w:right w:val="single" w:sz="4" w:space="0" w:color="auto"/>
            </w:tcBorders>
            <w:vAlign w:val="center"/>
          </w:tcPr>
          <w:p w14:paraId="3D735F9B" w14:textId="77777777" w:rsidR="004E77C2" w:rsidRDefault="004E77C2" w:rsidP="00AC28F4">
            <w:pPr>
              <w:pStyle w:val="DataField11pt-Single"/>
              <w:jc w:val="center"/>
            </w:pPr>
          </w:p>
        </w:tc>
        <w:tc>
          <w:tcPr>
            <w:tcW w:w="1422" w:type="dxa"/>
            <w:tcBorders>
              <w:top w:val="single" w:sz="6" w:space="0" w:color="auto"/>
              <w:left w:val="single" w:sz="4" w:space="0" w:color="auto"/>
              <w:bottom w:val="nil"/>
              <w:right w:val="single" w:sz="4" w:space="0" w:color="auto"/>
            </w:tcBorders>
            <w:vAlign w:val="center"/>
          </w:tcPr>
          <w:p w14:paraId="0E2789AA" w14:textId="77777777" w:rsidR="004E77C2" w:rsidRDefault="004E77C2" w:rsidP="00AC28F4">
            <w:pPr>
              <w:pStyle w:val="DataField11pt-Single"/>
              <w:jc w:val="center"/>
            </w:pPr>
          </w:p>
        </w:tc>
        <w:tc>
          <w:tcPr>
            <w:tcW w:w="2665" w:type="dxa"/>
            <w:tcBorders>
              <w:top w:val="single" w:sz="6" w:space="0" w:color="auto"/>
              <w:left w:val="single" w:sz="4" w:space="0" w:color="auto"/>
              <w:bottom w:val="nil"/>
              <w:right w:val="nil"/>
            </w:tcBorders>
            <w:vAlign w:val="center"/>
          </w:tcPr>
          <w:p w14:paraId="1DD8F5C2" w14:textId="77777777" w:rsidR="004E77C2" w:rsidRDefault="004E77C2" w:rsidP="00AC28F4">
            <w:pPr>
              <w:pStyle w:val="DataField11pt-Single"/>
            </w:pPr>
          </w:p>
        </w:tc>
      </w:tr>
      <w:tr w:rsidR="004E77C2" w14:paraId="1CD4771C" w14:textId="77777777" w:rsidTr="00AC28F4">
        <w:trPr>
          <w:jc w:val="center"/>
        </w:trPr>
        <w:tc>
          <w:tcPr>
            <w:tcW w:w="5058" w:type="dxa"/>
            <w:tcBorders>
              <w:top w:val="nil"/>
              <w:left w:val="nil"/>
              <w:bottom w:val="nil"/>
              <w:right w:val="single" w:sz="4" w:space="0" w:color="auto"/>
            </w:tcBorders>
            <w:vAlign w:val="center"/>
          </w:tcPr>
          <w:p w14:paraId="15B27AD9" w14:textId="77777777" w:rsidR="004E77C2" w:rsidRDefault="004E77C2" w:rsidP="00AC28F4">
            <w:pPr>
              <w:pStyle w:val="DataField11pt-Single"/>
            </w:pPr>
          </w:p>
        </w:tc>
        <w:tc>
          <w:tcPr>
            <w:tcW w:w="1511" w:type="dxa"/>
            <w:gridSpan w:val="2"/>
            <w:tcBorders>
              <w:top w:val="nil"/>
              <w:left w:val="single" w:sz="4" w:space="0" w:color="auto"/>
              <w:bottom w:val="nil"/>
              <w:right w:val="single" w:sz="4" w:space="0" w:color="auto"/>
            </w:tcBorders>
            <w:vAlign w:val="center"/>
          </w:tcPr>
          <w:p w14:paraId="7B1F904C" w14:textId="77777777" w:rsidR="004E77C2" w:rsidRDefault="004E77C2" w:rsidP="00AC28F4">
            <w:pPr>
              <w:pStyle w:val="DataField11pt-Single"/>
              <w:jc w:val="center"/>
            </w:pPr>
          </w:p>
        </w:tc>
        <w:tc>
          <w:tcPr>
            <w:tcW w:w="1422" w:type="dxa"/>
            <w:tcBorders>
              <w:top w:val="nil"/>
              <w:left w:val="single" w:sz="4" w:space="0" w:color="auto"/>
              <w:bottom w:val="nil"/>
              <w:right w:val="single" w:sz="4" w:space="0" w:color="auto"/>
            </w:tcBorders>
            <w:vAlign w:val="center"/>
          </w:tcPr>
          <w:p w14:paraId="04EFC007" w14:textId="77777777" w:rsidR="004E77C2" w:rsidRDefault="004E77C2" w:rsidP="00AC28F4">
            <w:pPr>
              <w:pStyle w:val="DataField11pt-Single"/>
              <w:jc w:val="center"/>
            </w:pPr>
          </w:p>
        </w:tc>
        <w:tc>
          <w:tcPr>
            <w:tcW w:w="2665" w:type="dxa"/>
            <w:tcBorders>
              <w:top w:val="nil"/>
              <w:left w:val="single" w:sz="4" w:space="0" w:color="auto"/>
              <w:bottom w:val="nil"/>
              <w:right w:val="nil"/>
            </w:tcBorders>
            <w:vAlign w:val="center"/>
          </w:tcPr>
          <w:p w14:paraId="7CA68F4D" w14:textId="77777777" w:rsidR="004E77C2" w:rsidRDefault="004E77C2" w:rsidP="00AC28F4">
            <w:pPr>
              <w:pStyle w:val="DataField11pt-Single"/>
            </w:pPr>
          </w:p>
        </w:tc>
      </w:tr>
      <w:tr w:rsidR="004E77C2" w14:paraId="407D66FC" w14:textId="77777777" w:rsidTr="00AC28F4">
        <w:trPr>
          <w:jc w:val="center"/>
        </w:trPr>
        <w:tc>
          <w:tcPr>
            <w:tcW w:w="5058" w:type="dxa"/>
            <w:tcBorders>
              <w:top w:val="nil"/>
              <w:left w:val="nil"/>
              <w:bottom w:val="nil"/>
              <w:right w:val="single" w:sz="4" w:space="0" w:color="auto"/>
            </w:tcBorders>
            <w:vAlign w:val="center"/>
          </w:tcPr>
          <w:p w14:paraId="1DEA23A6" w14:textId="77777777" w:rsidR="004E77C2" w:rsidRDefault="004E77C2" w:rsidP="00AC28F4">
            <w:pPr>
              <w:pStyle w:val="DataField11pt-Single"/>
            </w:pPr>
          </w:p>
        </w:tc>
        <w:tc>
          <w:tcPr>
            <w:tcW w:w="1511" w:type="dxa"/>
            <w:gridSpan w:val="2"/>
            <w:tcBorders>
              <w:top w:val="nil"/>
              <w:left w:val="single" w:sz="4" w:space="0" w:color="auto"/>
              <w:bottom w:val="nil"/>
              <w:right w:val="single" w:sz="4" w:space="0" w:color="auto"/>
            </w:tcBorders>
            <w:vAlign w:val="center"/>
          </w:tcPr>
          <w:p w14:paraId="3A664CCE" w14:textId="77777777" w:rsidR="004E77C2" w:rsidRDefault="004E77C2" w:rsidP="00AC28F4">
            <w:pPr>
              <w:pStyle w:val="DataField11pt-Single"/>
              <w:jc w:val="center"/>
            </w:pPr>
          </w:p>
        </w:tc>
        <w:tc>
          <w:tcPr>
            <w:tcW w:w="1422" w:type="dxa"/>
            <w:tcBorders>
              <w:top w:val="nil"/>
              <w:left w:val="single" w:sz="4" w:space="0" w:color="auto"/>
              <w:bottom w:val="nil"/>
              <w:right w:val="single" w:sz="4" w:space="0" w:color="auto"/>
            </w:tcBorders>
            <w:vAlign w:val="center"/>
          </w:tcPr>
          <w:p w14:paraId="019D48D7" w14:textId="77777777" w:rsidR="004E77C2" w:rsidRDefault="004E77C2" w:rsidP="00AC28F4">
            <w:pPr>
              <w:pStyle w:val="DataField11pt-Single"/>
              <w:jc w:val="center"/>
            </w:pPr>
          </w:p>
        </w:tc>
        <w:tc>
          <w:tcPr>
            <w:tcW w:w="2665" w:type="dxa"/>
            <w:tcBorders>
              <w:top w:val="nil"/>
              <w:left w:val="single" w:sz="4" w:space="0" w:color="auto"/>
              <w:bottom w:val="nil"/>
              <w:right w:val="nil"/>
            </w:tcBorders>
            <w:vAlign w:val="center"/>
          </w:tcPr>
          <w:p w14:paraId="0A0016F5" w14:textId="77777777" w:rsidR="004E77C2" w:rsidRDefault="004E77C2" w:rsidP="00AC28F4">
            <w:pPr>
              <w:pStyle w:val="DataField11pt-Single"/>
            </w:pPr>
          </w:p>
        </w:tc>
      </w:tr>
      <w:tr w:rsidR="004E77C2" w14:paraId="7897C3C9" w14:textId="77777777" w:rsidTr="00AC28F4">
        <w:trPr>
          <w:jc w:val="center"/>
        </w:trPr>
        <w:tc>
          <w:tcPr>
            <w:tcW w:w="5058" w:type="dxa"/>
            <w:tcBorders>
              <w:top w:val="nil"/>
              <w:left w:val="nil"/>
              <w:right w:val="single" w:sz="4" w:space="0" w:color="auto"/>
            </w:tcBorders>
            <w:vAlign w:val="center"/>
          </w:tcPr>
          <w:p w14:paraId="25E49672" w14:textId="77777777" w:rsidR="004E77C2" w:rsidRDefault="004E77C2" w:rsidP="00AC28F4">
            <w:pPr>
              <w:pStyle w:val="DataField11pt-Single"/>
            </w:pPr>
          </w:p>
        </w:tc>
        <w:tc>
          <w:tcPr>
            <w:tcW w:w="1511" w:type="dxa"/>
            <w:gridSpan w:val="2"/>
            <w:tcBorders>
              <w:top w:val="nil"/>
              <w:left w:val="single" w:sz="4" w:space="0" w:color="auto"/>
              <w:right w:val="single" w:sz="4" w:space="0" w:color="auto"/>
            </w:tcBorders>
            <w:vAlign w:val="center"/>
          </w:tcPr>
          <w:p w14:paraId="4D6C5ABF" w14:textId="77777777" w:rsidR="004E77C2" w:rsidRDefault="004E77C2" w:rsidP="00AC28F4">
            <w:pPr>
              <w:pStyle w:val="DataField11pt-Single"/>
              <w:jc w:val="center"/>
            </w:pPr>
          </w:p>
        </w:tc>
        <w:tc>
          <w:tcPr>
            <w:tcW w:w="1422" w:type="dxa"/>
            <w:tcBorders>
              <w:top w:val="nil"/>
              <w:left w:val="single" w:sz="4" w:space="0" w:color="auto"/>
              <w:right w:val="single" w:sz="4" w:space="0" w:color="auto"/>
            </w:tcBorders>
            <w:vAlign w:val="center"/>
          </w:tcPr>
          <w:p w14:paraId="50E2283A" w14:textId="77777777" w:rsidR="004E77C2" w:rsidRDefault="004E77C2" w:rsidP="00AC28F4">
            <w:pPr>
              <w:pStyle w:val="DataField11pt-Single"/>
              <w:jc w:val="center"/>
            </w:pPr>
          </w:p>
        </w:tc>
        <w:tc>
          <w:tcPr>
            <w:tcW w:w="2665" w:type="dxa"/>
            <w:tcBorders>
              <w:top w:val="nil"/>
              <w:left w:val="single" w:sz="4" w:space="0" w:color="auto"/>
              <w:right w:val="nil"/>
            </w:tcBorders>
            <w:vAlign w:val="center"/>
          </w:tcPr>
          <w:p w14:paraId="0F2E26EB" w14:textId="77777777" w:rsidR="004E77C2" w:rsidRDefault="004E77C2" w:rsidP="00AC28F4">
            <w:pPr>
              <w:pStyle w:val="DataField11pt-Single"/>
            </w:pPr>
          </w:p>
        </w:tc>
      </w:tr>
      <w:tr w:rsidR="004E77C2" w14:paraId="62A80421" w14:textId="77777777" w:rsidTr="005D7C73">
        <w:trPr>
          <w:trHeight w:val="80"/>
          <w:jc w:val="center"/>
        </w:trPr>
        <w:tc>
          <w:tcPr>
            <w:tcW w:w="5058" w:type="dxa"/>
            <w:tcBorders>
              <w:top w:val="nil"/>
              <w:left w:val="nil"/>
              <w:bottom w:val="single" w:sz="6" w:space="0" w:color="auto"/>
              <w:right w:val="single" w:sz="4" w:space="0" w:color="auto"/>
            </w:tcBorders>
            <w:vAlign w:val="center"/>
          </w:tcPr>
          <w:p w14:paraId="713EDB9F" w14:textId="77777777" w:rsidR="004E77C2" w:rsidRDefault="004E77C2" w:rsidP="00AC28F4">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14:paraId="137C484B" w14:textId="77777777" w:rsidR="004E77C2" w:rsidRDefault="004E77C2" w:rsidP="00AC28F4">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14:paraId="21EE1D85" w14:textId="77777777" w:rsidR="004E77C2" w:rsidRDefault="004E77C2" w:rsidP="00AC28F4">
            <w:pPr>
              <w:pStyle w:val="DataField11pt-Single"/>
              <w:jc w:val="center"/>
            </w:pPr>
          </w:p>
        </w:tc>
        <w:tc>
          <w:tcPr>
            <w:tcW w:w="2665" w:type="dxa"/>
            <w:tcBorders>
              <w:top w:val="nil"/>
              <w:left w:val="single" w:sz="4" w:space="0" w:color="auto"/>
              <w:bottom w:val="single" w:sz="6" w:space="0" w:color="auto"/>
              <w:right w:val="nil"/>
            </w:tcBorders>
            <w:vAlign w:val="center"/>
          </w:tcPr>
          <w:p w14:paraId="46EF3A9A" w14:textId="77777777" w:rsidR="004E77C2" w:rsidRDefault="004E77C2" w:rsidP="00AC28F4">
            <w:pPr>
              <w:pStyle w:val="DataField11pt-Single"/>
            </w:pPr>
          </w:p>
        </w:tc>
      </w:tr>
    </w:tbl>
    <w:p w14:paraId="62B34C30" w14:textId="77777777" w:rsidR="004E77C2" w:rsidRDefault="004E77C2" w:rsidP="004E77C2">
      <w:pPr>
        <w:pStyle w:val="DataField11pt-Single"/>
      </w:pPr>
    </w:p>
    <w:p w14:paraId="137EC45A" w14:textId="77777777" w:rsidR="005F453E" w:rsidRDefault="004E77C2" w:rsidP="005D7C73">
      <w:pPr>
        <w:ind w:left="0" w:firstLine="0"/>
        <w:rPr>
          <w:rStyle w:val="Strong"/>
        </w:rPr>
      </w:pPr>
      <w:r w:rsidRPr="0049068A">
        <w:rPr>
          <w:rStyle w:val="Strong"/>
        </w:rPr>
        <w:t xml:space="preserve">NOTE: The Biographical Sketch may not exceed </w:t>
      </w:r>
      <w:r>
        <w:rPr>
          <w:rStyle w:val="Strong"/>
        </w:rPr>
        <w:t xml:space="preserve">two </w:t>
      </w:r>
      <w:r w:rsidRPr="0049068A">
        <w:rPr>
          <w:rStyle w:val="Strong"/>
        </w:rPr>
        <w:t xml:space="preserve">pages. Follow the formats and instructions </w:t>
      </w:r>
      <w:r>
        <w:rPr>
          <w:rStyle w:val="Strong"/>
        </w:rPr>
        <w:t>below</w:t>
      </w:r>
      <w:r w:rsidRPr="0049068A">
        <w:rPr>
          <w:rStyle w:val="Strong"/>
        </w:rPr>
        <w:t xml:space="preserve">. </w:t>
      </w:r>
    </w:p>
    <w:p w14:paraId="013F6E4A" w14:textId="77777777" w:rsidR="004E77C2" w:rsidRPr="003949F8" w:rsidRDefault="004E77C2" w:rsidP="005F453E">
      <w:pPr>
        <w:pStyle w:val="Subtitle"/>
        <w:outlineLvl w:val="0"/>
        <w:rPr>
          <w:szCs w:val="20"/>
        </w:rPr>
      </w:pPr>
      <w:r w:rsidRPr="003949F8">
        <w:t>A.</w:t>
      </w:r>
      <w:r w:rsidRPr="003949F8">
        <w:tab/>
      </w:r>
      <w:r w:rsidRPr="003949F8">
        <w:rPr>
          <w:szCs w:val="20"/>
        </w:rPr>
        <w:t>Personal Statement</w:t>
      </w:r>
    </w:p>
    <w:p w14:paraId="7976CC32" w14:textId="77777777" w:rsidR="004E77C2" w:rsidRPr="00E73447" w:rsidRDefault="004E77C2" w:rsidP="005F453E">
      <w:pPr>
        <w:ind w:left="0"/>
      </w:pPr>
      <w:r w:rsidRPr="00EF4C32">
        <w:t>Briefly describe why your experience and qualifications make you particularly well-suited for your role (e.g., PD/PI, mentor, participating faculty) in the project that is the subject of the application.</w:t>
      </w:r>
      <w:r>
        <w:t xml:space="preserve">  </w:t>
      </w:r>
      <w:r w:rsidRPr="00FF1D5B">
        <w:t>Within this section you may, if you choose, briefly describe factors such as family care responsibilities, illness, disability, and active duty military service that may have affected your scientific advancement or productivity.</w:t>
      </w:r>
    </w:p>
    <w:p w14:paraId="5D8486A9" w14:textId="77777777" w:rsidR="004E77C2" w:rsidRDefault="004E77C2" w:rsidP="005D7C73">
      <w:pPr>
        <w:pStyle w:val="Subtitle"/>
      </w:pPr>
      <w:r>
        <w:t>B.</w:t>
      </w:r>
      <w:r>
        <w:tab/>
        <w:t>Positions and Honors</w:t>
      </w:r>
    </w:p>
    <w:p w14:paraId="402EE75F" w14:textId="77777777" w:rsidR="004E77C2" w:rsidRDefault="004E77C2" w:rsidP="005D7C73">
      <w:r w:rsidRPr="00EF4C32">
        <w:t>List in chronolo</w:t>
      </w:r>
      <w:r>
        <w:t xml:space="preserve">gical order previous positions, </w:t>
      </w:r>
      <w:r w:rsidRPr="00EF4C32">
        <w:t xml:space="preserve">concluding with the present position. List any honors. </w:t>
      </w:r>
    </w:p>
    <w:p w14:paraId="626F0984" w14:textId="77777777" w:rsidR="004E77C2" w:rsidRDefault="004E77C2" w:rsidP="005D7C73">
      <w:pPr>
        <w:pStyle w:val="Subtitle"/>
      </w:pPr>
      <w:r>
        <w:t>C.</w:t>
      </w:r>
      <w:r>
        <w:tab/>
        <w:t>Selected Peer-reviewed Publications</w:t>
      </w:r>
    </w:p>
    <w:p w14:paraId="58CCFD45" w14:textId="77777777" w:rsidR="004E77C2" w:rsidRPr="00C076C6" w:rsidRDefault="004E77C2" w:rsidP="005D7C73">
      <w:r>
        <w:t xml:space="preserve">Limit publications to recent publications, in the last five years, relevant to proposed research. </w:t>
      </w:r>
      <w:r w:rsidRPr="00C076C6">
        <w:t xml:space="preserve">Do not include manuscripts submitted or in preparation. </w:t>
      </w:r>
    </w:p>
    <w:p w14:paraId="4B1D249F" w14:textId="77777777" w:rsidR="004E77C2" w:rsidRDefault="004E77C2" w:rsidP="005D7C73">
      <w:pPr>
        <w:pStyle w:val="Subtitle"/>
      </w:pPr>
      <w:r>
        <w:t>D.</w:t>
      </w:r>
      <w:r>
        <w:tab/>
        <w:t>Research Support</w:t>
      </w:r>
    </w:p>
    <w:p w14:paraId="3812B876" w14:textId="77777777" w:rsidR="004E77C2" w:rsidRPr="00EF4C32" w:rsidRDefault="004E77C2" w:rsidP="005D7C73">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t xml:space="preserve">e projects and responsibilities </w:t>
      </w:r>
      <w:r w:rsidRPr="00EF4C32">
        <w:t xml:space="preserve">of the key person identified on the Biographical Sketch. </w:t>
      </w:r>
    </w:p>
    <w:p w14:paraId="413B5265" w14:textId="77777777" w:rsidR="004E77C2" w:rsidRDefault="004E77C2" w:rsidP="005D7C73">
      <w:pPr>
        <w:pStyle w:val="DataField11pt-Single"/>
      </w:pPr>
    </w:p>
    <w:p w14:paraId="1BD4CA21" w14:textId="77777777" w:rsidR="00083D7A" w:rsidRDefault="009C6AF5" w:rsidP="00083D7A">
      <w:pPr>
        <w:jc w:val="center"/>
        <w:rPr>
          <w:sz w:val="28"/>
          <w:u w:val="single"/>
        </w:rPr>
      </w:pPr>
      <w:r>
        <w:rPr>
          <w:noProof/>
        </w:rPr>
        <w:drawing>
          <wp:inline distT="0" distB="0" distL="0" distR="0" wp14:anchorId="725B2669" wp14:editId="2DDD8434">
            <wp:extent cx="793750" cy="10115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8"/>
                    <a:stretch>
                      <a:fillRect/>
                    </a:stretch>
                  </pic:blipFill>
                  <pic:spPr>
                    <a:xfrm>
                      <a:off x="0" y="0"/>
                      <a:ext cx="793750" cy="1011555"/>
                    </a:xfrm>
                    <a:prstGeom prst="rect">
                      <a:avLst/>
                    </a:prstGeom>
                  </pic:spPr>
                </pic:pic>
              </a:graphicData>
            </a:graphic>
          </wp:inline>
        </w:drawing>
      </w:r>
    </w:p>
    <w:p w14:paraId="4D5B1ADF" w14:textId="77777777" w:rsidR="00083D7A" w:rsidRPr="00BD4F47" w:rsidRDefault="00083D7A" w:rsidP="00083D7A">
      <w:pPr>
        <w:jc w:val="center"/>
        <w:rPr>
          <w:b/>
          <w:sz w:val="28"/>
        </w:rPr>
      </w:pPr>
      <w:r w:rsidRPr="00BD4F47">
        <w:rPr>
          <w:b/>
          <w:sz w:val="28"/>
        </w:rPr>
        <w:t xml:space="preserve">Appendix </w:t>
      </w:r>
      <w:r w:rsidR="00346502">
        <w:rPr>
          <w:b/>
          <w:sz w:val="28"/>
        </w:rPr>
        <w:t>F</w:t>
      </w:r>
    </w:p>
    <w:p w14:paraId="3B22B068" w14:textId="77777777" w:rsidR="00083D7A" w:rsidRDefault="00DD0EE3" w:rsidP="0094054A">
      <w:pPr>
        <w:spacing w:after="0" w:line="240" w:lineRule="auto"/>
        <w:ind w:left="0" w:firstLine="0"/>
        <w:jc w:val="center"/>
      </w:pPr>
      <w:r>
        <w:rPr>
          <w:rFonts w:asciiTheme="minorHAnsi" w:eastAsiaTheme="minorHAnsi" w:hAnsiTheme="minorHAnsi" w:cstheme="minorBidi"/>
          <w:color w:val="auto"/>
          <w:sz w:val="28"/>
          <w:u w:val="single"/>
        </w:rPr>
        <w:t xml:space="preserve">Lead Institution Commitment Letter </w:t>
      </w:r>
    </w:p>
    <w:p w14:paraId="3CD665FD" w14:textId="77777777" w:rsidR="009C6AF5" w:rsidRDefault="009C6AF5" w:rsidP="009C6AF5">
      <w:pPr>
        <w:pStyle w:val="NoSpacing"/>
      </w:pPr>
    </w:p>
    <w:p w14:paraId="08137D72" w14:textId="77777777" w:rsidR="009C6AF5" w:rsidRPr="000F7F39" w:rsidRDefault="009C6AF5" w:rsidP="009C6AF5">
      <w:pPr>
        <w:pStyle w:val="NoSpacing"/>
      </w:pPr>
      <w:r w:rsidRPr="000F7F39">
        <w:t>Institutional Letterhead</w:t>
      </w:r>
    </w:p>
    <w:p w14:paraId="6EC02C6B" w14:textId="77777777" w:rsidR="009C6AF5" w:rsidRDefault="009C6AF5" w:rsidP="009C6AF5"/>
    <w:p w14:paraId="5D74F2F0" w14:textId="77777777" w:rsidR="009C6AF5" w:rsidRDefault="009C6AF5" w:rsidP="009C6AF5">
      <w:r>
        <w:t>Re: Pac-12 Student-Athlete Health and Well-Being Grant Program Endorsement</w:t>
      </w:r>
    </w:p>
    <w:p w14:paraId="6A98DAF2" w14:textId="77777777" w:rsidR="009C6AF5" w:rsidRDefault="009C6AF5" w:rsidP="009C6AF5"/>
    <w:p w14:paraId="05145620" w14:textId="77777777" w:rsidR="009C6AF5" w:rsidRDefault="009C6AF5" w:rsidP="009C6AF5">
      <w:r>
        <w:t>To the Pac-12 Grant Program:</w:t>
      </w:r>
    </w:p>
    <w:p w14:paraId="7838C5CA" w14:textId="77777777" w:rsidR="009C6AF5" w:rsidRDefault="009C6AF5" w:rsidP="009C6AF5">
      <w:pPr>
        <w:pStyle w:val="NoSpacing"/>
      </w:pPr>
    </w:p>
    <w:p w14:paraId="3508D11E" w14:textId="77777777" w:rsidR="009C6AF5" w:rsidRDefault="009C6AF5" w:rsidP="009C6AF5">
      <w:pPr>
        <w:pStyle w:val="NoSpacing"/>
      </w:pPr>
      <w:r>
        <w:t>If the proposal submitted by [</w:t>
      </w:r>
      <w:r w:rsidRPr="00A449A7">
        <w:rPr>
          <w:highlight w:val="yellow"/>
        </w:rPr>
        <w:t>insert full na</w:t>
      </w:r>
      <w:r>
        <w:rPr>
          <w:highlight w:val="yellow"/>
        </w:rPr>
        <w:t>me of Principal Investigator(s)</w:t>
      </w:r>
      <w:r>
        <w:t>] entitled [</w:t>
      </w:r>
      <w:r w:rsidRPr="00EC7A26">
        <w:rPr>
          <w:highlight w:val="yellow"/>
        </w:rPr>
        <w:t>insert proposal title</w:t>
      </w:r>
      <w:r>
        <w:t xml:space="preserve">] is selected for funding by the Pac-12 conference, it is the institution’s intent to collaborate and/or commit resources as detailed in the Project Description. </w:t>
      </w:r>
    </w:p>
    <w:p w14:paraId="2E4B33C2" w14:textId="77777777" w:rsidR="009C6AF5" w:rsidRDefault="009C6AF5" w:rsidP="009C6AF5">
      <w:pPr>
        <w:pStyle w:val="NoSpacing"/>
      </w:pPr>
    </w:p>
    <w:p w14:paraId="160D5460" w14:textId="77777777" w:rsidR="009C6AF5" w:rsidRDefault="009C6AF5" w:rsidP="00DD0EE3">
      <w:pPr>
        <w:pStyle w:val="NoSpacing"/>
      </w:pPr>
      <w:r>
        <w:t>I have communicated with and garnered support</w:t>
      </w:r>
      <w:r w:rsidR="00DD0EE3">
        <w:t xml:space="preserve"> </w:t>
      </w:r>
      <w:r>
        <w:t xml:space="preserve">from </w:t>
      </w:r>
      <w:r w:rsidR="00DD0EE3">
        <w:t xml:space="preserve">all </w:t>
      </w:r>
      <w:r w:rsidR="005C1B15">
        <w:t xml:space="preserve">appropriate staff identified in the proposed </w:t>
      </w:r>
      <w:r w:rsidR="00507267">
        <w:t>project</w:t>
      </w:r>
      <w:r w:rsidR="00DD0EE3">
        <w:t xml:space="preserve"> </w:t>
      </w:r>
      <w:r w:rsidR="00DD0EE3" w:rsidRPr="008218E6">
        <w:rPr>
          <w:rFonts w:cs="Arial"/>
        </w:rPr>
        <w:t>(Athletic Director(s) and/or Sports Training/Sports Medical Staff, Coaches, etc.)</w:t>
      </w:r>
      <w:r w:rsidR="003B5D35">
        <w:rPr>
          <w:rFonts w:cs="Arial"/>
        </w:rPr>
        <w:t xml:space="preserve">. They have committed to participate in the program and perform research to whatever level of support is identified in this proposal. </w:t>
      </w:r>
      <w:r w:rsidR="00507267">
        <w:t xml:space="preserve"> </w:t>
      </w:r>
    </w:p>
    <w:p w14:paraId="186A9183" w14:textId="77777777" w:rsidR="009C6AF5" w:rsidRDefault="009C6AF5" w:rsidP="009C6AF5"/>
    <w:p w14:paraId="4B5D0FA1" w14:textId="77777777" w:rsidR="007171D9" w:rsidRDefault="007171D9" w:rsidP="009C6AF5"/>
    <w:p w14:paraId="4C2D6070" w14:textId="77777777" w:rsidR="009C6AF5" w:rsidRDefault="009C6AF5" w:rsidP="009C6AF5"/>
    <w:p w14:paraId="03D9976F" w14:textId="77777777" w:rsidR="003B5D35" w:rsidRDefault="003B5D35" w:rsidP="009C6AF5">
      <w:pPr>
        <w:pStyle w:val="NoSpacing"/>
      </w:pPr>
    </w:p>
    <w:p w14:paraId="4D9342A2" w14:textId="77777777" w:rsidR="009C6AF5" w:rsidRDefault="009C6AF5" w:rsidP="009C6AF5">
      <w:pPr>
        <w:pStyle w:val="NoSpacing"/>
      </w:pPr>
      <w:r>
        <w:t>______________________________</w:t>
      </w:r>
      <w:r>
        <w:tab/>
      </w:r>
      <w:r>
        <w:tab/>
      </w:r>
      <w:r>
        <w:tab/>
        <w:t>______________________________</w:t>
      </w:r>
    </w:p>
    <w:p w14:paraId="25701B5E" w14:textId="77777777" w:rsidR="009C6AF5" w:rsidRDefault="009C6AF5" w:rsidP="009C6AF5">
      <w:r>
        <w:t>Board Representative [Print Name]</w:t>
      </w:r>
      <w:r>
        <w:tab/>
      </w:r>
      <w:r>
        <w:tab/>
      </w:r>
      <w:r>
        <w:tab/>
        <w:t>Board Representative [Sign Name]</w:t>
      </w:r>
    </w:p>
    <w:p w14:paraId="58D6A8CF" w14:textId="77777777" w:rsidR="009C6AF5" w:rsidRDefault="009C6AF5" w:rsidP="009C6AF5">
      <w:pPr>
        <w:pStyle w:val="NoSpacing"/>
      </w:pPr>
    </w:p>
    <w:p w14:paraId="3E16E7DD" w14:textId="77777777" w:rsidR="009C6AF5" w:rsidRDefault="009C6AF5" w:rsidP="009C6AF5">
      <w:pPr>
        <w:pStyle w:val="NoSpacing"/>
      </w:pPr>
      <w:r>
        <w:t>_____________</w:t>
      </w:r>
    </w:p>
    <w:p w14:paraId="0FC9DAE3" w14:textId="77777777" w:rsidR="009C6AF5" w:rsidRDefault="009C6AF5" w:rsidP="009C6AF5">
      <w:pPr>
        <w:pStyle w:val="NoSpacing"/>
      </w:pPr>
      <w:r>
        <w:t>Date</w:t>
      </w:r>
    </w:p>
    <w:p w14:paraId="4DDEE286" w14:textId="77777777" w:rsidR="009C6AF5" w:rsidRDefault="009C6AF5" w:rsidP="009C6AF5"/>
    <w:p w14:paraId="7AA50106" w14:textId="77777777" w:rsidR="005C1B15" w:rsidRDefault="005C1B15">
      <w:pPr>
        <w:spacing w:after="200" w:line="276" w:lineRule="auto"/>
        <w:ind w:left="0" w:firstLine="0"/>
      </w:pPr>
    </w:p>
    <w:p w14:paraId="272534EC" w14:textId="77777777" w:rsidR="00507267" w:rsidRDefault="00507267" w:rsidP="00507267">
      <w:pPr>
        <w:pStyle w:val="NoSpacing"/>
      </w:pPr>
      <w:r>
        <w:t>______________________________</w:t>
      </w:r>
      <w:r>
        <w:tab/>
      </w:r>
      <w:r>
        <w:tab/>
      </w:r>
      <w:r>
        <w:tab/>
        <w:t>______________________________</w:t>
      </w:r>
    </w:p>
    <w:p w14:paraId="596C1162" w14:textId="77777777" w:rsidR="00507267" w:rsidRDefault="00507267" w:rsidP="00507267">
      <w:r>
        <w:t>Athletic Director [Print Name]</w:t>
      </w:r>
      <w:r>
        <w:tab/>
      </w:r>
      <w:r>
        <w:tab/>
      </w:r>
      <w:r>
        <w:tab/>
      </w:r>
      <w:r>
        <w:tab/>
        <w:t>Athletic Director [Sign Name]</w:t>
      </w:r>
    </w:p>
    <w:p w14:paraId="21E3B9AA" w14:textId="77777777" w:rsidR="00507267" w:rsidRDefault="00507267" w:rsidP="00507267">
      <w:pPr>
        <w:pStyle w:val="NoSpacing"/>
      </w:pPr>
    </w:p>
    <w:p w14:paraId="3856792A" w14:textId="77777777" w:rsidR="00507267" w:rsidRDefault="00507267" w:rsidP="00507267">
      <w:pPr>
        <w:pStyle w:val="NoSpacing"/>
      </w:pPr>
      <w:r>
        <w:t>_____________</w:t>
      </w:r>
    </w:p>
    <w:p w14:paraId="687301E5" w14:textId="77777777" w:rsidR="005F453E" w:rsidRDefault="00507267" w:rsidP="005F453E">
      <w:pPr>
        <w:spacing w:after="200" w:line="276" w:lineRule="auto"/>
        <w:ind w:left="0" w:firstLine="0"/>
        <w:rPr>
          <w:sz w:val="28"/>
          <w:u w:val="single"/>
        </w:rPr>
      </w:pPr>
      <w:r>
        <w:t>Date</w:t>
      </w:r>
      <w:r w:rsidR="005F453E">
        <w:rPr>
          <w:sz w:val="28"/>
          <w:u w:val="single"/>
        </w:rPr>
        <w:br w:type="page"/>
      </w:r>
    </w:p>
    <w:p w14:paraId="1F1C8C87" w14:textId="77777777" w:rsidR="00507267" w:rsidRDefault="00507267" w:rsidP="00507267">
      <w:pPr>
        <w:pStyle w:val="NoSpacing"/>
      </w:pPr>
    </w:p>
    <w:p w14:paraId="2547E4D2" w14:textId="77777777" w:rsidR="00DD0EE3" w:rsidRDefault="00DD0EE3" w:rsidP="00507267">
      <w:pPr>
        <w:jc w:val="center"/>
        <w:rPr>
          <w:sz w:val="28"/>
          <w:u w:val="single"/>
        </w:rPr>
      </w:pPr>
    </w:p>
    <w:p w14:paraId="52221498" w14:textId="77777777" w:rsidR="00507267" w:rsidRDefault="00507267" w:rsidP="00507267">
      <w:pPr>
        <w:jc w:val="center"/>
        <w:rPr>
          <w:sz w:val="28"/>
          <w:u w:val="single"/>
        </w:rPr>
      </w:pPr>
      <w:r>
        <w:rPr>
          <w:noProof/>
        </w:rPr>
        <w:drawing>
          <wp:inline distT="0" distB="0" distL="0" distR="0" wp14:anchorId="262594AF" wp14:editId="0AC5D698">
            <wp:extent cx="793750" cy="10115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8"/>
                    <a:stretch>
                      <a:fillRect/>
                    </a:stretch>
                  </pic:blipFill>
                  <pic:spPr>
                    <a:xfrm>
                      <a:off x="0" y="0"/>
                      <a:ext cx="793750" cy="1011555"/>
                    </a:xfrm>
                    <a:prstGeom prst="rect">
                      <a:avLst/>
                    </a:prstGeom>
                  </pic:spPr>
                </pic:pic>
              </a:graphicData>
            </a:graphic>
          </wp:inline>
        </w:drawing>
      </w:r>
    </w:p>
    <w:p w14:paraId="007CEFED" w14:textId="77777777" w:rsidR="00507267" w:rsidRPr="00BD4F47" w:rsidRDefault="00507267" w:rsidP="00507267">
      <w:pPr>
        <w:jc w:val="center"/>
        <w:rPr>
          <w:b/>
          <w:sz w:val="28"/>
        </w:rPr>
      </w:pPr>
      <w:r w:rsidRPr="00BD4F47">
        <w:rPr>
          <w:b/>
          <w:sz w:val="28"/>
        </w:rPr>
        <w:t xml:space="preserve">Appendix </w:t>
      </w:r>
      <w:r w:rsidR="00346502">
        <w:rPr>
          <w:b/>
          <w:sz w:val="28"/>
        </w:rPr>
        <w:t>F</w:t>
      </w:r>
    </w:p>
    <w:p w14:paraId="540D0F5E" w14:textId="77777777" w:rsidR="00507267" w:rsidRDefault="00DD0EE3" w:rsidP="00DD0EE3">
      <w:pPr>
        <w:spacing w:after="0" w:line="240" w:lineRule="auto"/>
        <w:ind w:left="0" w:firstLine="0"/>
        <w:jc w:val="center"/>
      </w:pPr>
      <w:r>
        <w:rPr>
          <w:rFonts w:asciiTheme="minorHAnsi" w:eastAsiaTheme="minorHAnsi" w:hAnsiTheme="minorHAnsi" w:cstheme="minorBidi"/>
          <w:color w:val="auto"/>
          <w:sz w:val="28"/>
          <w:u w:val="single"/>
        </w:rPr>
        <w:t>Collaborating Institution Commitment Letter(s)</w:t>
      </w:r>
    </w:p>
    <w:p w14:paraId="141372CD" w14:textId="77777777" w:rsidR="00507267" w:rsidRDefault="00507267" w:rsidP="00507267">
      <w:pPr>
        <w:pStyle w:val="NoSpacing"/>
      </w:pPr>
    </w:p>
    <w:p w14:paraId="4927E5C2" w14:textId="77777777" w:rsidR="00507267" w:rsidRPr="000F7F39" w:rsidRDefault="00507267" w:rsidP="00507267">
      <w:pPr>
        <w:pStyle w:val="NoSpacing"/>
      </w:pPr>
      <w:r w:rsidRPr="000F7F39">
        <w:t>Institutional Letterhead</w:t>
      </w:r>
    </w:p>
    <w:p w14:paraId="1AA621AA" w14:textId="77777777" w:rsidR="00507267" w:rsidRDefault="00507267" w:rsidP="00507267"/>
    <w:p w14:paraId="72663698" w14:textId="77777777" w:rsidR="00507267" w:rsidRDefault="00507267" w:rsidP="00507267">
      <w:r>
        <w:t>Re: Pac-12 Student-Athlete Health and Well-Being Grant Program Endorsement</w:t>
      </w:r>
    </w:p>
    <w:p w14:paraId="56495C21" w14:textId="77777777" w:rsidR="00507267" w:rsidRDefault="00507267" w:rsidP="00507267"/>
    <w:p w14:paraId="57604204" w14:textId="77777777" w:rsidR="00507267" w:rsidRDefault="00507267" w:rsidP="00507267">
      <w:r>
        <w:t>To the Pac-12 Grant Program:</w:t>
      </w:r>
    </w:p>
    <w:p w14:paraId="22D1801A" w14:textId="77777777" w:rsidR="00507267" w:rsidRDefault="00507267" w:rsidP="00507267">
      <w:pPr>
        <w:pStyle w:val="NoSpacing"/>
      </w:pPr>
    </w:p>
    <w:p w14:paraId="5A2C2775" w14:textId="77777777" w:rsidR="00507267" w:rsidRDefault="00507267" w:rsidP="00507267">
      <w:pPr>
        <w:pStyle w:val="NoSpacing"/>
      </w:pPr>
      <w:r>
        <w:t>If the proposal submitted by [</w:t>
      </w:r>
      <w:r w:rsidRPr="00A449A7">
        <w:rPr>
          <w:highlight w:val="yellow"/>
        </w:rPr>
        <w:t>insert full na</w:t>
      </w:r>
      <w:r>
        <w:rPr>
          <w:highlight w:val="yellow"/>
        </w:rPr>
        <w:t>me of Principal Investigator(s)</w:t>
      </w:r>
      <w:r>
        <w:t>] entitled [</w:t>
      </w:r>
      <w:r w:rsidRPr="00EC7A26">
        <w:rPr>
          <w:highlight w:val="yellow"/>
        </w:rPr>
        <w:t>insert proposal title</w:t>
      </w:r>
      <w:r>
        <w:t xml:space="preserve">] is selected for funding by the Pac-12 conference, it is the institution’s intent to collaborate and/or commit resources as detailed in the Project Description. </w:t>
      </w:r>
    </w:p>
    <w:p w14:paraId="6AF28E51" w14:textId="77777777" w:rsidR="00507267" w:rsidRDefault="00507267" w:rsidP="00507267">
      <w:pPr>
        <w:pStyle w:val="NoSpacing"/>
      </w:pPr>
    </w:p>
    <w:p w14:paraId="764A98F5" w14:textId="77777777" w:rsidR="003B5D35" w:rsidRDefault="003B5D35" w:rsidP="003B5D35">
      <w:pPr>
        <w:pStyle w:val="NoSpacing"/>
      </w:pPr>
      <w:r>
        <w:t xml:space="preserve">I have communicated with and garnered support from all appropriate staff identified in the proposed project </w:t>
      </w:r>
      <w:r w:rsidRPr="008218E6">
        <w:rPr>
          <w:rFonts w:cs="Arial"/>
        </w:rPr>
        <w:t>(Athletic Director(s) and/or Sports Training/Sports Medical Staff, Coaches, etc.)</w:t>
      </w:r>
      <w:r>
        <w:rPr>
          <w:rFonts w:cs="Arial"/>
        </w:rPr>
        <w:t xml:space="preserve">. They have committed to participate in the program and perform research to whatever level of support is identified in this proposal. </w:t>
      </w:r>
      <w:r>
        <w:t xml:space="preserve"> </w:t>
      </w:r>
    </w:p>
    <w:p w14:paraId="26DADF9F" w14:textId="77777777" w:rsidR="00507267" w:rsidRDefault="00507267" w:rsidP="00507267"/>
    <w:p w14:paraId="35C1B0E7" w14:textId="77777777" w:rsidR="00507267" w:rsidRDefault="00507267" w:rsidP="00507267"/>
    <w:p w14:paraId="62AC5519" w14:textId="77777777" w:rsidR="003B5D35" w:rsidRDefault="003B5D35" w:rsidP="00507267">
      <w:pPr>
        <w:pStyle w:val="NoSpacing"/>
      </w:pPr>
    </w:p>
    <w:p w14:paraId="08498F5B" w14:textId="77777777" w:rsidR="00507267" w:rsidRDefault="00507267" w:rsidP="00507267">
      <w:pPr>
        <w:pStyle w:val="NoSpacing"/>
      </w:pPr>
      <w:r>
        <w:t>______________________________</w:t>
      </w:r>
      <w:r>
        <w:tab/>
      </w:r>
      <w:r>
        <w:tab/>
      </w:r>
      <w:r>
        <w:tab/>
        <w:t>______________________________</w:t>
      </w:r>
    </w:p>
    <w:p w14:paraId="090D3F6C" w14:textId="77777777" w:rsidR="00507267" w:rsidRDefault="00507267" w:rsidP="00507267">
      <w:r>
        <w:t>Board Representative [Print Name]</w:t>
      </w:r>
      <w:r>
        <w:tab/>
      </w:r>
      <w:r>
        <w:tab/>
      </w:r>
      <w:r>
        <w:tab/>
        <w:t>Board Representative [Sign Name]</w:t>
      </w:r>
    </w:p>
    <w:p w14:paraId="5C46CFE6" w14:textId="77777777" w:rsidR="00507267" w:rsidRDefault="00507267" w:rsidP="00507267">
      <w:pPr>
        <w:pStyle w:val="NoSpacing"/>
      </w:pPr>
    </w:p>
    <w:p w14:paraId="23A29734" w14:textId="77777777" w:rsidR="00507267" w:rsidRDefault="00507267" w:rsidP="00507267">
      <w:pPr>
        <w:pStyle w:val="NoSpacing"/>
      </w:pPr>
      <w:r>
        <w:t>_____________</w:t>
      </w:r>
    </w:p>
    <w:p w14:paraId="2F8F67E7" w14:textId="77777777" w:rsidR="00507267" w:rsidRDefault="00507267" w:rsidP="00507267">
      <w:pPr>
        <w:pStyle w:val="NoSpacing"/>
      </w:pPr>
      <w:r>
        <w:t>Date</w:t>
      </w:r>
    </w:p>
    <w:p w14:paraId="2B91E3BC" w14:textId="77777777" w:rsidR="00507267" w:rsidRDefault="00507267" w:rsidP="00507267"/>
    <w:p w14:paraId="16DA5C78" w14:textId="77777777" w:rsidR="00507267" w:rsidRDefault="00507267" w:rsidP="00507267">
      <w:pPr>
        <w:spacing w:after="200" w:line="276" w:lineRule="auto"/>
        <w:ind w:left="0" w:firstLine="0"/>
      </w:pPr>
    </w:p>
    <w:p w14:paraId="521A31C6" w14:textId="77777777" w:rsidR="00507267" w:rsidRDefault="00507267" w:rsidP="00507267">
      <w:pPr>
        <w:pStyle w:val="NoSpacing"/>
      </w:pPr>
      <w:r>
        <w:t>______________________________</w:t>
      </w:r>
      <w:r>
        <w:tab/>
      </w:r>
      <w:r>
        <w:tab/>
      </w:r>
      <w:r>
        <w:tab/>
        <w:t>______________________________</w:t>
      </w:r>
    </w:p>
    <w:p w14:paraId="51F44C06" w14:textId="77777777" w:rsidR="00507267" w:rsidRDefault="00507267" w:rsidP="00507267">
      <w:r>
        <w:t>Athletic Director [Print Name]</w:t>
      </w:r>
      <w:r>
        <w:tab/>
      </w:r>
      <w:r>
        <w:tab/>
      </w:r>
      <w:r>
        <w:tab/>
      </w:r>
      <w:r>
        <w:tab/>
        <w:t>Athletic Director [Sign Name]</w:t>
      </w:r>
    </w:p>
    <w:p w14:paraId="24156CE1" w14:textId="77777777" w:rsidR="00507267" w:rsidRDefault="00507267" w:rsidP="00507267">
      <w:pPr>
        <w:pStyle w:val="NoSpacing"/>
      </w:pPr>
    </w:p>
    <w:p w14:paraId="64FEC063" w14:textId="77777777" w:rsidR="00507267" w:rsidRDefault="00507267" w:rsidP="00507267">
      <w:pPr>
        <w:pStyle w:val="NoSpacing"/>
      </w:pPr>
      <w:r>
        <w:t>_____________</w:t>
      </w:r>
    </w:p>
    <w:p w14:paraId="1C278F34" w14:textId="77777777" w:rsidR="00507267" w:rsidRDefault="00507267" w:rsidP="00507267">
      <w:pPr>
        <w:pStyle w:val="NoSpacing"/>
      </w:pPr>
      <w:r>
        <w:t>Date</w:t>
      </w:r>
    </w:p>
    <w:p w14:paraId="34AD6D52" w14:textId="77777777" w:rsidR="005C1B15" w:rsidRDefault="005C1B15">
      <w:pPr>
        <w:spacing w:after="200" w:line="276" w:lineRule="auto"/>
        <w:ind w:left="0" w:firstLine="0"/>
      </w:pPr>
      <w:r>
        <w:br w:type="page"/>
      </w:r>
    </w:p>
    <w:p w14:paraId="7C47BBCD" w14:textId="77777777" w:rsidR="003B5D35" w:rsidRDefault="003B5D35" w:rsidP="003B5D35">
      <w:pPr>
        <w:jc w:val="center"/>
        <w:rPr>
          <w:sz w:val="28"/>
          <w:u w:val="single"/>
        </w:rPr>
      </w:pPr>
      <w:r>
        <w:rPr>
          <w:noProof/>
        </w:rPr>
        <w:lastRenderedPageBreak/>
        <w:drawing>
          <wp:inline distT="0" distB="0" distL="0" distR="0" wp14:anchorId="62C6309A" wp14:editId="6843644D">
            <wp:extent cx="793750" cy="10115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8"/>
                    <a:stretch>
                      <a:fillRect/>
                    </a:stretch>
                  </pic:blipFill>
                  <pic:spPr>
                    <a:xfrm>
                      <a:off x="0" y="0"/>
                      <a:ext cx="793750" cy="1011555"/>
                    </a:xfrm>
                    <a:prstGeom prst="rect">
                      <a:avLst/>
                    </a:prstGeom>
                  </pic:spPr>
                </pic:pic>
              </a:graphicData>
            </a:graphic>
          </wp:inline>
        </w:drawing>
      </w:r>
    </w:p>
    <w:p w14:paraId="66FC9F95" w14:textId="77777777" w:rsidR="003B5D35" w:rsidRPr="00BD4F47" w:rsidRDefault="003B5D35" w:rsidP="003B5D35">
      <w:pPr>
        <w:jc w:val="center"/>
        <w:rPr>
          <w:b/>
          <w:sz w:val="28"/>
        </w:rPr>
      </w:pPr>
      <w:r w:rsidRPr="00BD4F47">
        <w:rPr>
          <w:b/>
          <w:sz w:val="28"/>
        </w:rPr>
        <w:t xml:space="preserve">Appendix </w:t>
      </w:r>
      <w:r w:rsidR="00346502">
        <w:rPr>
          <w:b/>
          <w:sz w:val="28"/>
        </w:rPr>
        <w:t>F</w:t>
      </w:r>
    </w:p>
    <w:p w14:paraId="0482F791" w14:textId="77777777" w:rsidR="003B5D35" w:rsidRDefault="003B5D35" w:rsidP="003B5D35">
      <w:pPr>
        <w:spacing w:after="0" w:line="240" w:lineRule="auto"/>
        <w:ind w:left="0" w:firstLine="0"/>
        <w:jc w:val="center"/>
      </w:pPr>
      <w:r>
        <w:rPr>
          <w:rFonts w:asciiTheme="minorHAnsi" w:eastAsiaTheme="minorHAnsi" w:hAnsiTheme="minorHAnsi" w:cstheme="minorBidi"/>
          <w:color w:val="auto"/>
          <w:sz w:val="28"/>
          <w:u w:val="single"/>
        </w:rPr>
        <w:t xml:space="preserve">External Partners Letter(s) of Collaboration </w:t>
      </w:r>
    </w:p>
    <w:p w14:paraId="2F602063" w14:textId="77777777" w:rsidR="003B5D35" w:rsidRDefault="003B5D35" w:rsidP="003B5D35">
      <w:pPr>
        <w:pStyle w:val="NoSpacing"/>
      </w:pPr>
    </w:p>
    <w:p w14:paraId="15C73DF9" w14:textId="77777777" w:rsidR="003B5D35" w:rsidRPr="000F7F39" w:rsidRDefault="003B5D35" w:rsidP="003B5D35">
      <w:pPr>
        <w:pStyle w:val="NoSpacing"/>
      </w:pPr>
      <w:r>
        <w:t xml:space="preserve">External </w:t>
      </w:r>
      <w:r w:rsidR="00E936BB">
        <w:t xml:space="preserve">Partner </w:t>
      </w:r>
      <w:r w:rsidR="00E936BB" w:rsidRPr="000F7F39">
        <w:t>Letterhead</w:t>
      </w:r>
    </w:p>
    <w:p w14:paraId="17A1424A" w14:textId="77777777" w:rsidR="003B5D35" w:rsidRDefault="003B5D35" w:rsidP="003B5D35"/>
    <w:p w14:paraId="2078D9A4" w14:textId="77777777" w:rsidR="003B5D35" w:rsidRDefault="003B5D35" w:rsidP="003B5D35">
      <w:r>
        <w:t>Re: Pac-12 Student-Athlete Health and Well-Being Grant Program Endorsement</w:t>
      </w:r>
    </w:p>
    <w:p w14:paraId="57422A5D" w14:textId="77777777" w:rsidR="003B5D35" w:rsidRDefault="003B5D35" w:rsidP="003B5D35"/>
    <w:p w14:paraId="20601E0F" w14:textId="77777777" w:rsidR="003B5D35" w:rsidRDefault="003B5D35" w:rsidP="003B5D35">
      <w:r>
        <w:t>To the Pac-12 Grant Program:</w:t>
      </w:r>
    </w:p>
    <w:p w14:paraId="226DEAFC" w14:textId="77777777" w:rsidR="003B5D35" w:rsidRDefault="003B5D35" w:rsidP="003B5D35">
      <w:pPr>
        <w:pStyle w:val="NoSpacing"/>
      </w:pPr>
    </w:p>
    <w:p w14:paraId="6DDC8E99" w14:textId="77777777" w:rsidR="003B5D35" w:rsidRDefault="003B5D35" w:rsidP="003B5D35">
      <w:pPr>
        <w:pStyle w:val="NoSpacing"/>
      </w:pPr>
      <w:r>
        <w:t>If the proposal submitted by [</w:t>
      </w:r>
      <w:r w:rsidRPr="00A449A7">
        <w:rPr>
          <w:highlight w:val="yellow"/>
        </w:rPr>
        <w:t>insert full na</w:t>
      </w:r>
      <w:r>
        <w:rPr>
          <w:highlight w:val="yellow"/>
        </w:rPr>
        <w:t>me of Principal Investigator(s)</w:t>
      </w:r>
      <w:r>
        <w:t>] entitled [</w:t>
      </w:r>
      <w:r w:rsidRPr="00EC7A26">
        <w:rPr>
          <w:highlight w:val="yellow"/>
        </w:rPr>
        <w:t>insert proposal title</w:t>
      </w:r>
      <w:r>
        <w:t xml:space="preserve">] is selected for funding by the Pac-12 conference, it is </w:t>
      </w:r>
      <w:r w:rsidR="00E936BB">
        <w:t>our</w:t>
      </w:r>
      <w:r>
        <w:t xml:space="preserve"> intent to collaborate and/or commit resources as detailed in the Project Description. </w:t>
      </w:r>
    </w:p>
    <w:p w14:paraId="4157879B" w14:textId="77777777" w:rsidR="00E936BB" w:rsidRDefault="00E936BB">
      <w:pPr>
        <w:spacing w:after="200" w:line="276" w:lineRule="auto"/>
        <w:ind w:left="0" w:firstLine="0"/>
      </w:pPr>
    </w:p>
    <w:p w14:paraId="55FA213F" w14:textId="77777777" w:rsidR="00E936BB" w:rsidRDefault="00E936BB">
      <w:pPr>
        <w:spacing w:after="200" w:line="276" w:lineRule="auto"/>
        <w:ind w:left="0" w:firstLine="0"/>
      </w:pPr>
      <w:r>
        <w:t>Signed by person with fiscal authority for partner</w:t>
      </w:r>
    </w:p>
    <w:p w14:paraId="77DA42DA" w14:textId="77777777" w:rsidR="005348AE" w:rsidRDefault="00E936BB">
      <w:pPr>
        <w:spacing w:after="200" w:line="276" w:lineRule="auto"/>
        <w:ind w:left="0" w:firstLine="0"/>
      </w:pPr>
      <w:r>
        <w:t>Signature and signature block</w:t>
      </w:r>
      <w:r>
        <w:tab/>
      </w:r>
    </w:p>
    <w:p w14:paraId="0B43A4A7" w14:textId="77777777" w:rsidR="005348AE" w:rsidRDefault="005348AE">
      <w:pPr>
        <w:spacing w:after="200" w:line="276" w:lineRule="auto"/>
        <w:ind w:left="0" w:firstLine="0"/>
      </w:pPr>
      <w:r>
        <w:br w:type="page"/>
      </w:r>
    </w:p>
    <w:p w14:paraId="3D104D18" w14:textId="77777777" w:rsidR="005348AE" w:rsidRDefault="005348AE" w:rsidP="005348AE">
      <w:pPr>
        <w:spacing w:after="200" w:line="276" w:lineRule="auto"/>
        <w:ind w:left="0" w:firstLine="0"/>
        <w:jc w:val="center"/>
      </w:pPr>
      <w:r>
        <w:rPr>
          <w:noProof/>
        </w:rPr>
        <w:lastRenderedPageBreak/>
        <w:drawing>
          <wp:inline distT="0" distB="0" distL="0" distR="0" wp14:anchorId="7C6BCE70" wp14:editId="4EDB912D">
            <wp:extent cx="793750" cy="10115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8"/>
                    <a:stretch>
                      <a:fillRect/>
                    </a:stretch>
                  </pic:blipFill>
                  <pic:spPr>
                    <a:xfrm>
                      <a:off x="0" y="0"/>
                      <a:ext cx="793750" cy="1011555"/>
                    </a:xfrm>
                    <a:prstGeom prst="rect">
                      <a:avLst/>
                    </a:prstGeom>
                  </pic:spPr>
                </pic:pic>
              </a:graphicData>
            </a:graphic>
          </wp:inline>
        </w:drawing>
      </w:r>
    </w:p>
    <w:p w14:paraId="356A74ED" w14:textId="77777777" w:rsidR="005348AE" w:rsidRDefault="005348AE" w:rsidP="005348AE">
      <w:pPr>
        <w:jc w:val="center"/>
        <w:rPr>
          <w:b/>
          <w:sz w:val="28"/>
        </w:rPr>
      </w:pPr>
      <w:r w:rsidRPr="00BD4F47">
        <w:rPr>
          <w:b/>
          <w:sz w:val="28"/>
        </w:rPr>
        <w:t xml:space="preserve">Appendix </w:t>
      </w:r>
      <w:r w:rsidR="00346502">
        <w:rPr>
          <w:b/>
          <w:sz w:val="28"/>
        </w:rPr>
        <w:t>G</w:t>
      </w:r>
    </w:p>
    <w:p w14:paraId="3ADE477C" w14:textId="254BE124" w:rsidR="005348AE" w:rsidRDefault="005348AE" w:rsidP="005348AE">
      <w:pPr>
        <w:spacing w:after="0" w:line="240" w:lineRule="auto"/>
        <w:ind w:left="0" w:firstLine="0"/>
        <w:jc w:val="center"/>
        <w:rPr>
          <w:rFonts w:asciiTheme="minorHAnsi" w:eastAsiaTheme="minorHAnsi" w:hAnsiTheme="minorHAnsi" w:cstheme="minorBidi"/>
          <w:color w:val="auto"/>
          <w:sz w:val="28"/>
          <w:u w:val="single"/>
        </w:rPr>
      </w:pPr>
      <w:r>
        <w:rPr>
          <w:rFonts w:asciiTheme="minorHAnsi" w:eastAsiaTheme="minorHAnsi" w:hAnsiTheme="minorHAnsi" w:cstheme="minorBidi"/>
          <w:color w:val="auto"/>
          <w:sz w:val="28"/>
          <w:u w:val="single"/>
        </w:rPr>
        <w:t xml:space="preserve">Pac-12 </w:t>
      </w:r>
      <w:r w:rsidR="00D536CD">
        <w:rPr>
          <w:rFonts w:asciiTheme="minorHAnsi" w:eastAsiaTheme="minorHAnsi" w:hAnsiTheme="minorHAnsi" w:cstheme="minorBidi"/>
          <w:color w:val="auto"/>
          <w:sz w:val="28"/>
          <w:u w:val="single"/>
        </w:rPr>
        <w:t>Health Analytics Program (HAP)</w:t>
      </w:r>
    </w:p>
    <w:p w14:paraId="60CA7D15" w14:textId="77777777" w:rsidR="006B46AF" w:rsidRPr="004A1200" w:rsidRDefault="006B46AF" w:rsidP="005348AE">
      <w:pPr>
        <w:spacing w:after="0" w:line="240" w:lineRule="auto"/>
        <w:ind w:left="0" w:firstLine="0"/>
        <w:jc w:val="center"/>
        <w:rPr>
          <w:rFonts w:asciiTheme="minorHAnsi" w:eastAsiaTheme="minorHAnsi" w:hAnsiTheme="minorHAnsi" w:cstheme="minorBidi"/>
          <w:color w:val="auto"/>
          <w:sz w:val="28"/>
          <w:u w:val="single"/>
        </w:rPr>
      </w:pPr>
    </w:p>
    <w:p w14:paraId="38706275" w14:textId="474887DB" w:rsidR="00D17BA2" w:rsidRDefault="005348AE" w:rsidP="00D17BA2">
      <w:r>
        <w:t xml:space="preserve">De-identified data generated by the “Pac-12 </w:t>
      </w:r>
      <w:r w:rsidR="00D536CD">
        <w:t>Health Analytics Program (HAP)</w:t>
      </w:r>
      <w:r>
        <w:t xml:space="preserve">” is generally defined by the established integration of the </w:t>
      </w:r>
      <w:r w:rsidR="001D521B">
        <w:t xml:space="preserve">HAP </w:t>
      </w:r>
      <w:r>
        <w:t xml:space="preserve">Common Data </w:t>
      </w:r>
      <w:r w:rsidR="00997B2D">
        <w:t xml:space="preserve">Elements </w:t>
      </w:r>
      <w:r>
        <w:t xml:space="preserve">into </w:t>
      </w:r>
      <w:r w:rsidR="005E48C6" w:rsidRPr="005E48C6">
        <w:t>an athlete electronic health record software package, Presagia Sports</w:t>
      </w:r>
      <w:r w:rsidR="00E44D40">
        <w:t xml:space="preserve"> </w:t>
      </w:r>
      <w:r w:rsidR="00E44D40" w:rsidRPr="00E44D40">
        <w:t>(http://presagiasports.com/)</w:t>
      </w:r>
      <w:r>
        <w:t>.This includes the documentation of descriptive information (</w:t>
      </w:r>
      <w:r w:rsidR="001E4A4D">
        <w:t xml:space="preserve">demographic </w:t>
      </w:r>
      <w:r>
        <w:t xml:space="preserve">and </w:t>
      </w:r>
      <w:r w:rsidR="001E4A4D">
        <w:t xml:space="preserve">injury </w:t>
      </w:r>
      <w:r w:rsidR="00E44D40">
        <w:t>characteristics</w:t>
      </w:r>
      <w:r>
        <w:t xml:space="preserve">) regarding all relevant supportive health care services (physician encounters, medical imaging, surgery, Rx medication) that may be rendered within the established health care network at a particular institution. </w:t>
      </w:r>
      <w:r w:rsidR="00D17BA2">
        <w:t>Beginning with the 2020-2021 academic year, HAP also includes “exposure” data via PacTrac. Risk exposure documentation provided by member schools varies in focus; based on individual sport risk and existing health care coverage models across the Pac-12 Conference.</w:t>
      </w:r>
    </w:p>
    <w:p w14:paraId="7C6936BC" w14:textId="4AD92A83" w:rsidR="005348AE" w:rsidRDefault="005348AE" w:rsidP="005348AE"/>
    <w:p w14:paraId="6B65D091" w14:textId="77777777" w:rsidR="005348AE" w:rsidRDefault="00F42CF2" w:rsidP="00DB104D">
      <w:pPr>
        <w:tabs>
          <w:tab w:val="left" w:pos="2892"/>
        </w:tabs>
        <w:ind w:left="0" w:firstLine="0"/>
      </w:pPr>
      <w:r>
        <w:tab/>
      </w:r>
    </w:p>
    <w:p w14:paraId="49088C98" w14:textId="77777777" w:rsidR="005348AE" w:rsidRDefault="00DB104D" w:rsidP="00DB104D">
      <w:pPr>
        <w:tabs>
          <w:tab w:val="left" w:pos="3168"/>
        </w:tabs>
      </w:pPr>
      <w:r>
        <w:tab/>
      </w:r>
      <w:r>
        <w:tab/>
      </w:r>
    </w:p>
    <w:p w14:paraId="71EDA8F3" w14:textId="77777777" w:rsidR="00D17BA2" w:rsidRDefault="005348AE" w:rsidP="00D17BA2">
      <w:r w:rsidRPr="006172D9">
        <w:t xml:space="preserve">More information regarding </w:t>
      </w:r>
      <w:r w:rsidR="00420A17">
        <w:t xml:space="preserve">the </w:t>
      </w:r>
      <w:r w:rsidR="0035107F">
        <w:t>HAP</w:t>
      </w:r>
      <w:r w:rsidR="0035107F" w:rsidRPr="006172D9">
        <w:t xml:space="preserve"> </w:t>
      </w:r>
      <w:r w:rsidR="00047A8A">
        <w:t>project</w:t>
      </w:r>
      <w:r w:rsidR="00E44D40">
        <w:t>,</w:t>
      </w:r>
      <w:r w:rsidR="00047A8A">
        <w:t xml:space="preserve"> as well as obtaining a </w:t>
      </w:r>
      <w:r w:rsidR="005A4ACC">
        <w:t>detailed version</w:t>
      </w:r>
      <w:r w:rsidR="00047A8A">
        <w:t xml:space="preserve"> of the </w:t>
      </w:r>
      <w:r w:rsidR="0035107F">
        <w:t xml:space="preserve">HAP </w:t>
      </w:r>
      <w:r w:rsidR="00047A8A">
        <w:t>Common Data Element</w:t>
      </w:r>
      <w:r w:rsidR="005754D5">
        <w:t>s</w:t>
      </w:r>
      <w:r w:rsidR="00E44D40">
        <w:t>,</w:t>
      </w:r>
      <w:r w:rsidR="00047A8A">
        <w:t xml:space="preserve"> </w:t>
      </w:r>
      <w:r w:rsidRPr="006172D9">
        <w:t xml:space="preserve">may be </w:t>
      </w:r>
      <w:r w:rsidR="00047A8A">
        <w:t xml:space="preserve">accomplished </w:t>
      </w:r>
      <w:r w:rsidR="005A4ACC">
        <w:t>through</w:t>
      </w:r>
      <w:r w:rsidR="00047A8A">
        <w:t xml:space="preserve"> </w:t>
      </w:r>
      <w:r w:rsidR="005A4ACC">
        <w:t>correspondence</w:t>
      </w:r>
      <w:r w:rsidR="00047A8A">
        <w:t xml:space="preserve"> with </w:t>
      </w:r>
    </w:p>
    <w:p w14:paraId="18117CCE" w14:textId="77777777" w:rsidR="00D17BA2" w:rsidRDefault="00D17BA2" w:rsidP="00D17BA2">
      <w:r>
        <w:t xml:space="preserve">HAP Project Manager/Technical </w:t>
      </w:r>
      <w:r w:rsidRPr="0005044F">
        <w:rPr>
          <w:color w:val="auto"/>
        </w:rPr>
        <w:t xml:space="preserve">Advisor </w:t>
      </w:r>
      <w:hyperlink r:id="rId34" w:history="1">
        <w:r w:rsidRPr="0006764D">
          <w:rPr>
            <w:rStyle w:val="Hyperlink"/>
            <w:color w:val="0070C0"/>
          </w:rPr>
          <w:t>Kevin</w:t>
        </w:r>
      </w:hyperlink>
      <w:r>
        <w:t xml:space="preserve"> Robell, at </w:t>
      </w:r>
      <w:r w:rsidRPr="0006764D">
        <w:rPr>
          <w:color w:val="0070C0"/>
        </w:rPr>
        <w:t>kevin@preventicx.com</w:t>
      </w:r>
      <w:r>
        <w:t>.</w:t>
      </w:r>
    </w:p>
    <w:p w14:paraId="5A12AFFA" w14:textId="77777777" w:rsidR="005348AE" w:rsidRDefault="005348AE" w:rsidP="005348AE"/>
    <w:p w14:paraId="19F5E922" w14:textId="726EC731" w:rsidR="005348AE" w:rsidRDefault="005348AE" w:rsidP="005348AE">
      <w:r>
        <w:t xml:space="preserve">. </w:t>
      </w:r>
    </w:p>
    <w:p w14:paraId="09FD72A1" w14:textId="77777777" w:rsidR="005348AE" w:rsidRDefault="005348AE" w:rsidP="005348AE"/>
    <w:p w14:paraId="5B234395" w14:textId="77777777" w:rsidR="00AB0CD0" w:rsidRDefault="00AB0CD0" w:rsidP="005348AE"/>
    <w:p w14:paraId="72E494B3" w14:textId="77777777" w:rsidR="00AB0CD0" w:rsidRDefault="00AB0CD0" w:rsidP="005348AE"/>
    <w:p w14:paraId="4629949B" w14:textId="77777777" w:rsidR="00AB0CD0" w:rsidRDefault="00AB0CD0" w:rsidP="005348AE"/>
    <w:p w14:paraId="4436E8A2" w14:textId="77777777" w:rsidR="00AB0CD0" w:rsidRPr="006172D9" w:rsidRDefault="00AB0CD0" w:rsidP="005348AE"/>
    <w:p w14:paraId="09875F07" w14:textId="77777777" w:rsidR="00EE1E12" w:rsidRDefault="00EE1E12" w:rsidP="005348AE">
      <w:pPr>
        <w:spacing w:after="245" w:line="236" w:lineRule="auto"/>
        <w:ind w:left="0" w:firstLine="0"/>
        <w:rPr>
          <w:sz w:val="24"/>
        </w:rPr>
      </w:pPr>
    </w:p>
    <w:p w14:paraId="295550A8" w14:textId="77777777" w:rsidR="00BC1554" w:rsidRDefault="00BC1554" w:rsidP="005348AE">
      <w:pPr>
        <w:spacing w:after="245" w:line="236" w:lineRule="auto"/>
        <w:ind w:left="0" w:firstLine="0"/>
        <w:rPr>
          <w:sz w:val="24"/>
        </w:rPr>
      </w:pPr>
    </w:p>
    <w:p w14:paraId="490410F3" w14:textId="77777777" w:rsidR="00BC1554" w:rsidRDefault="00BC1554" w:rsidP="005348AE">
      <w:pPr>
        <w:spacing w:after="245" w:line="236" w:lineRule="auto"/>
        <w:ind w:left="0" w:firstLine="0"/>
        <w:rPr>
          <w:sz w:val="24"/>
        </w:rPr>
      </w:pPr>
    </w:p>
    <w:p w14:paraId="3C0B24E7" w14:textId="77777777" w:rsidR="005F453E" w:rsidRDefault="005F453E" w:rsidP="005348AE">
      <w:pPr>
        <w:spacing w:after="245" w:line="236" w:lineRule="auto"/>
        <w:ind w:left="0" w:firstLine="0"/>
        <w:rPr>
          <w:sz w:val="24"/>
        </w:rPr>
      </w:pPr>
    </w:p>
    <w:p w14:paraId="1293779B" w14:textId="77777777" w:rsidR="005F453E" w:rsidRDefault="005F453E" w:rsidP="005348AE">
      <w:pPr>
        <w:spacing w:after="245" w:line="236" w:lineRule="auto"/>
        <w:ind w:left="0" w:firstLine="0"/>
        <w:rPr>
          <w:sz w:val="24"/>
        </w:rPr>
      </w:pPr>
    </w:p>
    <w:p w14:paraId="3E6025F0" w14:textId="77777777" w:rsidR="005F453E" w:rsidRDefault="005F453E" w:rsidP="005348AE">
      <w:pPr>
        <w:spacing w:after="245" w:line="236" w:lineRule="auto"/>
        <w:ind w:left="0" w:firstLine="0"/>
        <w:rPr>
          <w:sz w:val="24"/>
        </w:rPr>
      </w:pPr>
    </w:p>
    <w:p w14:paraId="099C3D9C" w14:textId="77777777" w:rsidR="005F453E" w:rsidRDefault="005F453E" w:rsidP="00083D7A">
      <w:pPr>
        <w:spacing w:after="0" w:line="259" w:lineRule="auto"/>
        <w:ind w:left="0" w:firstLine="0"/>
        <w:jc w:val="center"/>
      </w:pPr>
    </w:p>
    <w:p w14:paraId="49F43FD8" w14:textId="77777777" w:rsidR="009C6AF5" w:rsidRDefault="009C6AF5" w:rsidP="00083D7A">
      <w:pPr>
        <w:spacing w:after="0" w:line="259" w:lineRule="auto"/>
        <w:ind w:left="0" w:firstLine="0"/>
        <w:jc w:val="center"/>
      </w:pPr>
      <w:r>
        <w:rPr>
          <w:noProof/>
        </w:rPr>
        <w:lastRenderedPageBreak/>
        <w:drawing>
          <wp:inline distT="0" distB="0" distL="0" distR="0" wp14:anchorId="585D5A2A" wp14:editId="1058EFE7">
            <wp:extent cx="793750" cy="10115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8"/>
                    <a:stretch>
                      <a:fillRect/>
                    </a:stretch>
                  </pic:blipFill>
                  <pic:spPr>
                    <a:xfrm>
                      <a:off x="0" y="0"/>
                      <a:ext cx="793750" cy="1011555"/>
                    </a:xfrm>
                    <a:prstGeom prst="rect">
                      <a:avLst/>
                    </a:prstGeom>
                  </pic:spPr>
                </pic:pic>
              </a:graphicData>
            </a:graphic>
          </wp:inline>
        </w:drawing>
      </w:r>
    </w:p>
    <w:p w14:paraId="3A4227D2" w14:textId="77777777" w:rsidR="009C6AF5" w:rsidRDefault="009C6AF5" w:rsidP="00083D7A">
      <w:pPr>
        <w:spacing w:after="0" w:line="259" w:lineRule="auto"/>
        <w:ind w:left="0" w:firstLine="0"/>
        <w:jc w:val="center"/>
      </w:pPr>
    </w:p>
    <w:p w14:paraId="16FE81C7" w14:textId="77777777" w:rsidR="009C6AF5" w:rsidRDefault="009C6AF5" w:rsidP="009C6AF5">
      <w:pPr>
        <w:jc w:val="center"/>
        <w:rPr>
          <w:b/>
          <w:sz w:val="28"/>
        </w:rPr>
      </w:pPr>
      <w:r w:rsidRPr="00BD4F47">
        <w:rPr>
          <w:b/>
          <w:sz w:val="28"/>
        </w:rPr>
        <w:t xml:space="preserve">Appendix </w:t>
      </w:r>
      <w:r w:rsidR="00346502">
        <w:rPr>
          <w:b/>
          <w:sz w:val="28"/>
        </w:rPr>
        <w:t>H</w:t>
      </w:r>
    </w:p>
    <w:p w14:paraId="3CC564A4" w14:textId="105A5EA7" w:rsidR="00BD4F47" w:rsidRPr="004A1200" w:rsidRDefault="00E415C1" w:rsidP="004A1200">
      <w:pPr>
        <w:spacing w:after="0" w:line="240" w:lineRule="auto"/>
        <w:ind w:left="0" w:firstLine="0"/>
        <w:jc w:val="center"/>
        <w:rPr>
          <w:rFonts w:asciiTheme="minorHAnsi" w:eastAsiaTheme="minorHAnsi" w:hAnsiTheme="minorHAnsi" w:cstheme="minorBidi"/>
          <w:color w:val="auto"/>
          <w:sz w:val="28"/>
          <w:u w:val="single"/>
        </w:rPr>
      </w:pPr>
      <w:r>
        <w:rPr>
          <w:rFonts w:asciiTheme="minorHAnsi" w:eastAsiaTheme="minorHAnsi" w:hAnsiTheme="minorHAnsi" w:cstheme="minorBidi"/>
          <w:color w:val="auto"/>
          <w:sz w:val="28"/>
          <w:u w:val="single"/>
        </w:rPr>
        <w:t>Project</w:t>
      </w:r>
      <w:r w:rsidR="00BD4F47" w:rsidRPr="004A1200">
        <w:rPr>
          <w:rFonts w:asciiTheme="minorHAnsi" w:eastAsiaTheme="minorHAnsi" w:hAnsiTheme="minorHAnsi" w:cstheme="minorBidi"/>
          <w:color w:val="auto"/>
          <w:sz w:val="28"/>
          <w:u w:val="single"/>
        </w:rPr>
        <w:t xml:space="preserve"> Certification Form </w:t>
      </w:r>
    </w:p>
    <w:p w14:paraId="7BB2CE00" w14:textId="77777777" w:rsidR="00CA0824" w:rsidRDefault="00CA0824" w:rsidP="00160700">
      <w:pPr>
        <w:spacing w:after="0" w:line="259" w:lineRule="auto"/>
        <w:ind w:left="1469" w:firstLine="0"/>
      </w:pPr>
      <w:r>
        <w:t xml:space="preserve"> </w:t>
      </w:r>
    </w:p>
    <w:p w14:paraId="1595E1D2" w14:textId="77777777" w:rsidR="00CA0824" w:rsidRDefault="00CA0824" w:rsidP="00CA0824">
      <w:pPr>
        <w:numPr>
          <w:ilvl w:val="0"/>
          <w:numId w:val="12"/>
        </w:numPr>
        <w:spacing w:after="12" w:line="248" w:lineRule="auto"/>
        <w:ind w:left="293" w:hanging="293"/>
        <w:jc w:val="both"/>
      </w:pPr>
      <w:r>
        <w:t xml:space="preserve">Are Human Subjects Involved? </w:t>
      </w:r>
      <w:r w:rsidRPr="00202BCD">
        <w:rPr>
          <w:rFonts w:ascii="Segoe UI Symbol" w:hAnsi="Segoe UI Symbol" w:cs="Segoe UI Symbol"/>
        </w:rPr>
        <w:t>☐</w:t>
      </w:r>
      <w:r>
        <w:t xml:space="preserve"> Yes  </w:t>
      </w:r>
      <w:r w:rsidRPr="00202BCD">
        <w:rPr>
          <w:rFonts w:ascii="Segoe UI Symbol" w:hAnsi="Segoe UI Symbol" w:cs="Segoe UI Symbol"/>
        </w:rPr>
        <w:t>☐</w:t>
      </w:r>
      <w:r>
        <w:t xml:space="preserve"> No </w:t>
      </w:r>
    </w:p>
    <w:p w14:paraId="3204E6AB" w14:textId="77777777" w:rsidR="00CA0824" w:rsidRDefault="00CA0824" w:rsidP="00202BCD">
      <w:pPr>
        <w:ind w:left="303"/>
      </w:pPr>
      <w:r>
        <w:t>1a.</w:t>
      </w:r>
      <w:r>
        <w:tab/>
        <w:t>If Yes to Human Subjects</w:t>
      </w:r>
      <w:r w:rsidR="00202BCD">
        <w:t>:</w:t>
      </w:r>
    </w:p>
    <w:p w14:paraId="0111FC80" w14:textId="77777777" w:rsidR="00CA0824" w:rsidRDefault="00CA0824" w:rsidP="00202BCD">
      <w:pPr>
        <w:ind w:left="1440" w:firstLine="5"/>
      </w:pPr>
      <w:r>
        <w:t xml:space="preserve">Is the project exempt from Federal regulations? </w:t>
      </w:r>
      <w:r w:rsidRPr="00202BCD">
        <w:rPr>
          <w:rFonts w:ascii="Segoe UI Symbol" w:hAnsi="Segoe UI Symbol" w:cs="Segoe UI Symbol"/>
        </w:rPr>
        <w:t>☐ Yes ☐ No</w:t>
      </w:r>
      <w:r>
        <w:t xml:space="preserve"> </w:t>
      </w:r>
    </w:p>
    <w:p w14:paraId="2A106DD4" w14:textId="77777777" w:rsidR="00CA0824" w:rsidRPr="00202BCD" w:rsidRDefault="00202BCD" w:rsidP="00202BCD">
      <w:pPr>
        <w:ind w:left="1440" w:firstLine="5"/>
        <w:rPr>
          <w:rFonts w:ascii="Segoe UI Symbol" w:hAnsi="Segoe UI Symbol" w:cs="Segoe UI Symbol"/>
        </w:rPr>
      </w:pPr>
      <w:r>
        <w:t>C</w:t>
      </w:r>
      <w:r w:rsidR="00CA0824">
        <w:t xml:space="preserve">heck appropriate exemption number: </w:t>
      </w:r>
      <w:r w:rsidR="00CA0824" w:rsidRPr="00202BCD">
        <w:rPr>
          <w:rFonts w:ascii="Segoe UI Symbol" w:hAnsi="Segoe UI Symbol" w:cs="Segoe UI Symbol"/>
        </w:rPr>
        <w:t xml:space="preserve">☐ 1 ☐ 2 ☐ 3 ☐ 4 ☐ 5 ☐ 6 </w:t>
      </w:r>
    </w:p>
    <w:p w14:paraId="535221C0" w14:textId="77777777" w:rsidR="00CA0824" w:rsidRDefault="00CA0824" w:rsidP="00CA0824">
      <w:pPr>
        <w:spacing w:after="0" w:line="259" w:lineRule="auto"/>
        <w:ind w:left="0" w:firstLine="0"/>
      </w:pPr>
      <w:r>
        <w:t xml:space="preserve">           </w:t>
      </w:r>
      <w:r>
        <w:tab/>
        <w:t xml:space="preserve"> </w:t>
      </w:r>
    </w:p>
    <w:p w14:paraId="10E5AFE3" w14:textId="77777777" w:rsidR="00CA0824" w:rsidRPr="00202BCD" w:rsidRDefault="00CA0824" w:rsidP="00202BCD">
      <w:pPr>
        <w:ind w:left="730"/>
        <w:rPr>
          <w:rFonts w:ascii="Segoe UI Symbol" w:hAnsi="Segoe UI Symbol" w:cs="Segoe UI Symbol"/>
        </w:rPr>
      </w:pPr>
      <w:r>
        <w:t xml:space="preserve">If No, is the IRB review pending? </w:t>
      </w:r>
      <w:r w:rsidRPr="00202BCD">
        <w:rPr>
          <w:rFonts w:ascii="Segoe UI Symbol" w:hAnsi="Segoe UI Symbol" w:cs="Segoe UI Symbol"/>
        </w:rPr>
        <w:t xml:space="preserve">☐ Yes ☐ No </w:t>
      </w:r>
    </w:p>
    <w:p w14:paraId="56994D43" w14:textId="77777777" w:rsidR="008F3547" w:rsidRDefault="00CA0824" w:rsidP="00202BCD">
      <w:pPr>
        <w:spacing w:after="0" w:line="259" w:lineRule="auto"/>
        <w:ind w:left="1440" w:firstLine="0"/>
      </w:pPr>
      <w:r>
        <w:t xml:space="preserve">IRB Approval Date:    </w:t>
      </w:r>
    </w:p>
    <w:p w14:paraId="5235ED36" w14:textId="77777777" w:rsidR="00CA0824" w:rsidRDefault="00202BCD" w:rsidP="00202BCD">
      <w:pPr>
        <w:spacing w:after="0" w:line="259" w:lineRule="auto"/>
        <w:ind w:left="1440" w:firstLine="0"/>
      </w:pPr>
      <w:r>
        <w:t>H</w:t>
      </w:r>
      <w:r w:rsidR="00CA0824">
        <w:t xml:space="preserve">uman Subject Assurance Number:     </w:t>
      </w:r>
      <w:r w:rsidR="00CA0824">
        <w:tab/>
        <w:t xml:space="preserve"> </w:t>
      </w:r>
      <w:r w:rsidR="00CA0824">
        <w:tab/>
        <w:t xml:space="preserve"> </w:t>
      </w:r>
    </w:p>
    <w:p w14:paraId="79DA23B4" w14:textId="77777777" w:rsidR="00CA0824" w:rsidRDefault="00CA0824" w:rsidP="00CA0824">
      <w:pPr>
        <w:spacing w:after="0" w:line="259" w:lineRule="auto"/>
        <w:ind w:left="0" w:firstLine="0"/>
      </w:pPr>
      <w:r>
        <w:t xml:space="preserve"> </w:t>
      </w:r>
    </w:p>
    <w:p w14:paraId="4098B098" w14:textId="77777777" w:rsidR="00CA0824" w:rsidRPr="00202BCD" w:rsidRDefault="00CA0824" w:rsidP="004A1200">
      <w:pPr>
        <w:numPr>
          <w:ilvl w:val="0"/>
          <w:numId w:val="12"/>
        </w:numPr>
        <w:spacing w:after="12" w:line="248" w:lineRule="auto"/>
        <w:ind w:left="293" w:hanging="293"/>
        <w:jc w:val="both"/>
        <w:rPr>
          <w:rFonts w:ascii="Segoe UI Symbol" w:hAnsi="Segoe UI Symbol" w:cs="Segoe UI Symbol"/>
        </w:rPr>
      </w:pPr>
      <w:r>
        <w:t xml:space="preserve">Are Vertebrate Animals Used? </w:t>
      </w:r>
      <w:r w:rsidRPr="00202BCD">
        <w:rPr>
          <w:rFonts w:ascii="Segoe UI Symbol" w:hAnsi="Segoe UI Symbol" w:cs="Segoe UI Symbol"/>
        </w:rPr>
        <w:t>☐ Yes  ☐ No</w:t>
      </w:r>
    </w:p>
    <w:p w14:paraId="3CBB88F7" w14:textId="77777777" w:rsidR="00CA0824" w:rsidRDefault="00CA0824" w:rsidP="00202BCD">
      <w:pPr>
        <w:ind w:left="303"/>
      </w:pPr>
      <w:r>
        <w:t xml:space="preserve">2a. </w:t>
      </w:r>
      <w:r>
        <w:tab/>
        <w:t>If Yes to Vertebrate Animals</w:t>
      </w:r>
      <w:r w:rsidR="00202BCD">
        <w:t>:</w:t>
      </w:r>
      <w:r>
        <w:t xml:space="preserve">  </w:t>
      </w:r>
    </w:p>
    <w:p w14:paraId="01824C18" w14:textId="77777777" w:rsidR="00CA0824" w:rsidRPr="00202BCD" w:rsidRDefault="00CA0824" w:rsidP="00202BCD">
      <w:pPr>
        <w:spacing w:after="0" w:line="259" w:lineRule="auto"/>
        <w:ind w:left="1440" w:firstLine="0"/>
        <w:rPr>
          <w:rFonts w:ascii="Segoe UI Symbol" w:hAnsi="Segoe UI Symbol" w:cs="Segoe UI Symbol"/>
        </w:rPr>
      </w:pPr>
      <w:r>
        <w:t xml:space="preserve">Is the IACUC review pending? </w:t>
      </w:r>
      <w:r w:rsidRPr="00202BCD">
        <w:rPr>
          <w:rFonts w:ascii="Segoe UI Symbol" w:hAnsi="Segoe UI Symbol" w:cs="Segoe UI Symbol"/>
        </w:rPr>
        <w:t xml:space="preserve">☐ Yes ☐ No </w:t>
      </w:r>
    </w:p>
    <w:p w14:paraId="7EADD875" w14:textId="77777777" w:rsidR="00CA0824" w:rsidRDefault="00CA0824" w:rsidP="00202BCD">
      <w:pPr>
        <w:spacing w:after="0" w:line="259" w:lineRule="auto"/>
        <w:ind w:left="2160" w:firstLine="0"/>
      </w:pPr>
      <w:r>
        <w:t xml:space="preserve">IACUC Approval Date:     </w:t>
      </w:r>
      <w:r>
        <w:tab/>
        <w:t xml:space="preserve"> </w:t>
      </w:r>
    </w:p>
    <w:p w14:paraId="6E55F2FE" w14:textId="77777777" w:rsidR="00CA0824" w:rsidRDefault="00CA0824" w:rsidP="008F3547">
      <w:pPr>
        <w:tabs>
          <w:tab w:val="center" w:pos="4048"/>
          <w:tab w:val="center" w:pos="6874"/>
          <w:tab w:val="center" w:pos="7229"/>
        </w:tabs>
        <w:ind w:left="2160" w:firstLine="0"/>
      </w:pPr>
      <w:r>
        <w:t xml:space="preserve">Animal Welfare Assurance Number:     </w:t>
      </w:r>
      <w:r>
        <w:tab/>
        <w:t xml:space="preserve"> </w:t>
      </w:r>
      <w:r>
        <w:tab/>
        <w:t xml:space="preserve"> </w:t>
      </w:r>
    </w:p>
    <w:p w14:paraId="7257F4A1" w14:textId="77777777" w:rsidR="00CA0824" w:rsidRDefault="00CA0824" w:rsidP="00CA0824">
      <w:pPr>
        <w:spacing w:after="0" w:line="259" w:lineRule="auto"/>
        <w:ind w:left="0" w:firstLine="0"/>
      </w:pPr>
      <w:r>
        <w:t xml:space="preserve"> </w:t>
      </w:r>
    </w:p>
    <w:p w14:paraId="3350B628" w14:textId="77777777" w:rsidR="00CA0824" w:rsidRDefault="00CA0824" w:rsidP="004A1200">
      <w:pPr>
        <w:numPr>
          <w:ilvl w:val="0"/>
          <w:numId w:val="12"/>
        </w:numPr>
        <w:spacing w:after="12" w:line="248" w:lineRule="auto"/>
        <w:ind w:left="293" w:hanging="293"/>
        <w:jc w:val="both"/>
      </w:pPr>
      <w:r>
        <w:t>Human Embryonic Stem Cells</w:t>
      </w:r>
    </w:p>
    <w:p w14:paraId="3A68E523" w14:textId="77777777" w:rsidR="00CA0824" w:rsidRPr="00202BCD" w:rsidRDefault="00CA0824" w:rsidP="00202BCD">
      <w:pPr>
        <w:ind w:left="303"/>
        <w:rPr>
          <w:rFonts w:ascii="Segoe UI Symbol" w:hAnsi="Segoe UI Symbol" w:cs="Segoe UI Symbol"/>
        </w:rPr>
      </w:pPr>
      <w:r>
        <w:t xml:space="preserve">3a. Does the proposed project involve human embryonic stem cells?  </w:t>
      </w:r>
      <w:r w:rsidRPr="00202BCD">
        <w:rPr>
          <w:rFonts w:ascii="Segoe UI Symbol" w:hAnsi="Segoe UI Symbol" w:cs="Segoe UI Symbol"/>
        </w:rPr>
        <w:t xml:space="preserve">☐ Yes ☐ No </w:t>
      </w:r>
    </w:p>
    <w:p w14:paraId="652B49ED" w14:textId="77777777" w:rsidR="00CA0824" w:rsidRDefault="00CA0824" w:rsidP="00CA0824">
      <w:pPr>
        <w:spacing w:after="0" w:line="259" w:lineRule="auto"/>
        <w:ind w:left="0" w:firstLine="0"/>
      </w:pPr>
      <w:r>
        <w:t xml:space="preserve"> </w:t>
      </w:r>
    </w:p>
    <w:p w14:paraId="48BFFD9C" w14:textId="77777777" w:rsidR="00CA0824" w:rsidRPr="0005044F" w:rsidRDefault="00CA0824" w:rsidP="00CA0824">
      <w:pPr>
        <w:ind w:left="0"/>
        <w:rPr>
          <w:color w:val="auto"/>
        </w:rPr>
      </w:pPr>
      <w:r>
        <w:t>If the proposed project involves human embryonic stem cells, list below the registration number of the specific cell line(s) from the following list</w:t>
      </w:r>
      <w:r w:rsidRPr="0005044F">
        <w:rPr>
          <w:color w:val="auto"/>
        </w:rPr>
        <w:t xml:space="preserve">: </w:t>
      </w:r>
      <w:r w:rsidRPr="0006764D">
        <w:rPr>
          <w:color w:val="0070C0"/>
          <w:u w:val="single" w:color="0000FF"/>
        </w:rPr>
        <w:t>http://stemcells.nih.gov/research/registry/</w:t>
      </w:r>
      <w:r w:rsidRPr="0005044F">
        <w:rPr>
          <w:color w:val="auto"/>
        </w:rPr>
        <w:t xml:space="preserve">.  </w:t>
      </w:r>
    </w:p>
    <w:p w14:paraId="087134D3" w14:textId="77777777" w:rsidR="00CA0824" w:rsidRDefault="00CA0824" w:rsidP="00CA0824">
      <w:pPr>
        <w:spacing w:after="0" w:line="259" w:lineRule="auto"/>
        <w:ind w:left="0" w:firstLine="0"/>
      </w:pPr>
      <w:r>
        <w:t xml:space="preserve"> </w:t>
      </w:r>
    </w:p>
    <w:p w14:paraId="7A042C62" w14:textId="77777777" w:rsidR="00CA0824" w:rsidRDefault="00CA0824" w:rsidP="00CA0824">
      <w:pPr>
        <w:ind w:left="0"/>
      </w:pPr>
      <w:r>
        <w:t xml:space="preserve">Registration Number(s):____________________________________________________ </w:t>
      </w:r>
    </w:p>
    <w:p w14:paraId="0D27B27A" w14:textId="77777777" w:rsidR="00CA0824" w:rsidRDefault="00CA0824" w:rsidP="00CA0824">
      <w:pPr>
        <w:spacing w:after="0" w:line="259" w:lineRule="auto"/>
        <w:ind w:left="0" w:firstLine="0"/>
      </w:pPr>
      <w:r>
        <w:t xml:space="preserve"> </w:t>
      </w:r>
    </w:p>
    <w:p w14:paraId="46F6A3FF" w14:textId="439D704B" w:rsidR="00706D74" w:rsidRDefault="00CA0824" w:rsidP="005D7C73">
      <w:pPr>
        <w:ind w:left="0"/>
      </w:pPr>
      <w:r>
        <w:t xml:space="preserve">Note: It is expected that activities that may require </w:t>
      </w:r>
      <w:r w:rsidR="00370771">
        <w:t xml:space="preserve">Institutional Review Board, Institutional Animal Care and Use Committee, </w:t>
      </w:r>
      <w:r>
        <w:t xml:space="preserve">Institutional Biosafety Committee, Radiation Safety protocols, or a Conflict of Interest review, are managed under University policy.   </w:t>
      </w:r>
      <w:r w:rsidR="00E936BB">
        <w:t xml:space="preserve">Awards will not be finalized until IRB </w:t>
      </w:r>
      <w:r w:rsidR="003054B3">
        <w:t xml:space="preserve">and/or IACUC </w:t>
      </w:r>
      <w:r w:rsidR="00E936BB">
        <w:t xml:space="preserve">approval is secured. In the event that IRB requires substantive revisions to the proposal, the Grant Committee will need to review and approve or disapprove. </w:t>
      </w:r>
    </w:p>
    <w:p w14:paraId="09E9CA50" w14:textId="77777777" w:rsidR="00706D74" w:rsidRDefault="00706D74">
      <w:pPr>
        <w:spacing w:after="200" w:line="276" w:lineRule="auto"/>
        <w:ind w:left="0" w:firstLine="0"/>
      </w:pPr>
      <w:r>
        <w:br w:type="page"/>
      </w:r>
    </w:p>
    <w:p w14:paraId="30922377" w14:textId="77777777" w:rsidR="00706D74" w:rsidRDefault="00706D74" w:rsidP="00706D74">
      <w:pPr>
        <w:ind w:left="0"/>
        <w:rPr>
          <w:sz w:val="24"/>
        </w:rPr>
      </w:pPr>
    </w:p>
    <w:p w14:paraId="71675AD4" w14:textId="77777777" w:rsidR="00706D74" w:rsidRDefault="00706D74" w:rsidP="00706D74">
      <w:pPr>
        <w:ind w:left="0"/>
        <w:rPr>
          <w:sz w:val="24"/>
        </w:rPr>
      </w:pPr>
    </w:p>
    <w:p w14:paraId="2514659D" w14:textId="77777777" w:rsidR="00706D74" w:rsidRDefault="00706D74" w:rsidP="00706D74">
      <w:pPr>
        <w:ind w:left="0"/>
        <w:rPr>
          <w:sz w:val="24"/>
        </w:rPr>
      </w:pPr>
    </w:p>
    <w:p w14:paraId="1A8AEF69" w14:textId="77777777" w:rsidR="00706D74" w:rsidRDefault="00706D74" w:rsidP="00706D74">
      <w:pPr>
        <w:ind w:left="0"/>
        <w:rPr>
          <w:sz w:val="24"/>
        </w:rPr>
      </w:pPr>
    </w:p>
    <w:p w14:paraId="5F0F4B89" w14:textId="77777777" w:rsidR="00706D74" w:rsidRDefault="00706D74" w:rsidP="00706D74">
      <w:pPr>
        <w:ind w:left="0"/>
        <w:rPr>
          <w:sz w:val="24"/>
        </w:rPr>
      </w:pPr>
    </w:p>
    <w:p w14:paraId="68D1B00B" w14:textId="77777777" w:rsidR="00706D74" w:rsidRDefault="00706D74" w:rsidP="00706D74">
      <w:pPr>
        <w:ind w:left="0"/>
        <w:rPr>
          <w:sz w:val="24"/>
        </w:rPr>
      </w:pPr>
    </w:p>
    <w:p w14:paraId="4F5B77B4" w14:textId="77777777" w:rsidR="00706D74" w:rsidRDefault="00706D74" w:rsidP="00706D74">
      <w:pPr>
        <w:spacing w:after="0" w:line="259" w:lineRule="auto"/>
        <w:ind w:left="0" w:firstLine="0"/>
        <w:jc w:val="center"/>
      </w:pPr>
    </w:p>
    <w:p w14:paraId="030C08D7" w14:textId="61B22328" w:rsidR="00706D74" w:rsidRDefault="00706D74" w:rsidP="00706D74">
      <w:pPr>
        <w:jc w:val="center"/>
        <w:rPr>
          <w:b/>
          <w:sz w:val="28"/>
        </w:rPr>
      </w:pPr>
      <w:r w:rsidRPr="00BD4F47">
        <w:rPr>
          <w:b/>
          <w:sz w:val="28"/>
        </w:rPr>
        <w:t xml:space="preserve">Appendix </w:t>
      </w:r>
      <w:r>
        <w:rPr>
          <w:b/>
          <w:sz w:val="28"/>
        </w:rPr>
        <w:t>I</w:t>
      </w:r>
    </w:p>
    <w:p w14:paraId="5D33D668" w14:textId="427902C9" w:rsidR="00706D74" w:rsidRDefault="00BC313A" w:rsidP="00AD39B6">
      <w:pPr>
        <w:ind w:left="0"/>
        <w:jc w:val="center"/>
        <w:rPr>
          <w:sz w:val="28"/>
        </w:rPr>
      </w:pPr>
      <w:r w:rsidRPr="00BC313A">
        <w:rPr>
          <w:sz w:val="28"/>
        </w:rPr>
        <w:t>Exploratory/Bridge</w:t>
      </w:r>
      <w:r w:rsidR="003D1269" w:rsidRPr="00AD39B6">
        <w:rPr>
          <w:sz w:val="28"/>
        </w:rPr>
        <w:t xml:space="preserve"> </w:t>
      </w:r>
      <w:r w:rsidR="00706D74" w:rsidRPr="00AD39B6">
        <w:rPr>
          <w:sz w:val="28"/>
        </w:rPr>
        <w:t xml:space="preserve">Grant Applicants: Specific Aims </w:t>
      </w:r>
    </w:p>
    <w:p w14:paraId="0A7200A3" w14:textId="77777777" w:rsidR="00706D74" w:rsidRDefault="00706D74" w:rsidP="00706D74">
      <w:pPr>
        <w:ind w:left="0"/>
      </w:pPr>
    </w:p>
    <w:p w14:paraId="5D1D2EE8" w14:textId="46B78B90" w:rsidR="007171D9" w:rsidRPr="00AD39B6" w:rsidRDefault="00706D74" w:rsidP="00706D74">
      <w:pPr>
        <w:ind w:left="0"/>
        <w:rPr>
          <w:sz w:val="32"/>
        </w:rPr>
      </w:pPr>
      <w:r>
        <w:t xml:space="preserve">Describe the next steps for this line of research.  Investigators are encouraged to follow NIH-style formatting for this document (one page, single spaced, half inch margins, 11-point font). The future project should be forward thinking and broader in scope than the Pac-12 project.  Investigators should construct the Aims based on the assumption of a four- or five-year project with a budget of $250,000 – $500,000 in annual direct costs (consistent with the stipulations of an NIH R01). </w:t>
      </w:r>
      <w:r w:rsidRPr="00AD39B6">
        <w:rPr>
          <w:noProof/>
          <w:sz w:val="28"/>
        </w:rPr>
        <w:drawing>
          <wp:anchor distT="0" distB="0" distL="114300" distR="114300" simplePos="0" relativeHeight="251658240" behindDoc="0" locked="0" layoutInCell="1" allowOverlap="1" wp14:anchorId="30A85DE3" wp14:editId="504F96A6">
            <wp:simplePos x="451338" y="457200"/>
            <wp:positionH relativeFrom="margin">
              <wp:align>center</wp:align>
            </wp:positionH>
            <wp:positionV relativeFrom="margin">
              <wp:align>top</wp:align>
            </wp:positionV>
            <wp:extent cx="793750" cy="1011555"/>
            <wp:effectExtent l="0" t="0" r="635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8">
                      <a:extLst>
                        <a:ext uri="{28A0092B-C50C-407E-A947-70E740481C1C}">
                          <a14:useLocalDpi xmlns:a14="http://schemas.microsoft.com/office/drawing/2010/main" val="0"/>
                        </a:ext>
                      </a:extLst>
                    </a:blip>
                    <a:stretch>
                      <a:fillRect/>
                    </a:stretch>
                  </pic:blipFill>
                  <pic:spPr>
                    <a:xfrm>
                      <a:off x="0" y="0"/>
                      <a:ext cx="793750" cy="1011555"/>
                    </a:xfrm>
                    <a:prstGeom prst="rect">
                      <a:avLst/>
                    </a:prstGeom>
                  </pic:spPr>
                </pic:pic>
              </a:graphicData>
            </a:graphic>
          </wp:anchor>
        </w:drawing>
      </w:r>
    </w:p>
    <w:sectPr w:rsidR="007171D9" w:rsidRPr="00AD39B6" w:rsidSect="0037421C">
      <w:type w:val="continuous"/>
      <w:pgSz w:w="12240" w:h="15840"/>
      <w:pgMar w:top="720" w:right="720" w:bottom="720" w:left="72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DC515" w16cex:dateUtc="2021-06-11T17:18:00Z"/>
  <w16cex:commentExtensible w16cex:durableId="246DC65A" w16cex:dateUtc="2021-06-11T17:24:00Z"/>
  <w16cex:commentExtensible w16cex:durableId="246DD63A" w16cex:dateUtc="2021-06-11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436D1E" w16cid:durableId="247F3349"/>
  <w16cid:commentId w16cid:paraId="15D963F0" w16cid:durableId="247F334A"/>
  <w16cid:commentId w16cid:paraId="498A2322" w16cid:durableId="247F34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AA6A3" w14:textId="77777777" w:rsidR="00C23C3D" w:rsidRDefault="00C23C3D" w:rsidP="00311A3D">
      <w:pPr>
        <w:spacing w:after="0" w:line="240" w:lineRule="auto"/>
      </w:pPr>
      <w:r>
        <w:separator/>
      </w:r>
    </w:p>
  </w:endnote>
  <w:endnote w:type="continuationSeparator" w:id="0">
    <w:p w14:paraId="52E00993" w14:textId="77777777" w:rsidR="00C23C3D" w:rsidRDefault="00C23C3D" w:rsidP="0031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ade Gothic LT Std">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65DC3" w14:textId="77777777" w:rsidR="00BC313A" w:rsidRDefault="00BC3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615698"/>
      <w:docPartObj>
        <w:docPartGallery w:val="Page Numbers (Bottom of Page)"/>
        <w:docPartUnique/>
      </w:docPartObj>
    </w:sdtPr>
    <w:sdtEndPr>
      <w:rPr>
        <w:noProof/>
      </w:rPr>
    </w:sdtEndPr>
    <w:sdtContent>
      <w:p w14:paraId="61404DCE" w14:textId="77777777" w:rsidR="00BC313A" w:rsidRDefault="00BC313A">
        <w:pPr>
          <w:pStyle w:val="Footer"/>
          <w:jc w:val="center"/>
        </w:pPr>
        <w:r>
          <w:fldChar w:fldCharType="begin"/>
        </w:r>
        <w:r>
          <w:instrText xml:space="preserve"> PAGE   \* MERGEFORMAT </w:instrText>
        </w:r>
        <w:r>
          <w:fldChar w:fldCharType="separate"/>
        </w:r>
        <w:r w:rsidR="005D0E82">
          <w:rPr>
            <w:noProof/>
          </w:rPr>
          <w:t>2</w:t>
        </w:r>
        <w:r>
          <w:rPr>
            <w:noProof/>
          </w:rPr>
          <w:fldChar w:fldCharType="end"/>
        </w:r>
      </w:p>
    </w:sdtContent>
  </w:sdt>
  <w:p w14:paraId="7AF5B75E" w14:textId="77777777" w:rsidR="00BC313A" w:rsidRDefault="00BC313A">
    <w:pPr>
      <w:pStyle w:val="Footer"/>
    </w:pPr>
  </w:p>
  <w:p w14:paraId="3F8881B1" w14:textId="77777777" w:rsidR="00BC313A" w:rsidRDefault="00BC313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3F7B2" w14:textId="77777777" w:rsidR="00BC313A" w:rsidRDefault="00BC3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4DD51" w14:textId="77777777" w:rsidR="00C23C3D" w:rsidRDefault="00C23C3D" w:rsidP="00311A3D">
      <w:pPr>
        <w:spacing w:after="0" w:line="240" w:lineRule="auto"/>
      </w:pPr>
      <w:r>
        <w:separator/>
      </w:r>
    </w:p>
  </w:footnote>
  <w:footnote w:type="continuationSeparator" w:id="0">
    <w:p w14:paraId="2A50E787" w14:textId="77777777" w:rsidR="00C23C3D" w:rsidRDefault="00C23C3D" w:rsidP="00311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A3C9F" w14:textId="0F732CFC" w:rsidR="00BC313A" w:rsidRDefault="00BC31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D2211" w14:textId="50917F16" w:rsidR="00BC313A" w:rsidRDefault="00BC31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6C9FC" w14:textId="1093C181" w:rsidR="00BC313A" w:rsidRDefault="00BC3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33B"/>
    <w:multiLevelType w:val="hybridMultilevel"/>
    <w:tmpl w:val="07164C58"/>
    <w:lvl w:ilvl="0" w:tplc="79ECF53E">
      <w:start w:val="4"/>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655EF8"/>
    <w:multiLevelType w:val="hybridMultilevel"/>
    <w:tmpl w:val="97DA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F4DC7"/>
    <w:multiLevelType w:val="hybridMultilevel"/>
    <w:tmpl w:val="E716CF0C"/>
    <w:lvl w:ilvl="0" w:tplc="0409000F">
      <w:start w:val="1"/>
      <w:numFmt w:val="decimal"/>
      <w:lvlText w:val="%1."/>
      <w:lvlJc w:val="left"/>
      <w:pPr>
        <w:ind w:left="1090" w:hanging="360"/>
      </w:pPr>
      <w:rPr>
        <w:rFonts w:hint="default"/>
      </w:rPr>
    </w:lvl>
    <w:lvl w:ilvl="1" w:tplc="6E10C78A">
      <w:start w:val="1"/>
      <w:numFmt w:val="lowerLetter"/>
      <w:lvlText w:val="%2."/>
      <w:lvlJc w:val="left"/>
      <w:pPr>
        <w:ind w:left="1900" w:hanging="360"/>
      </w:pPr>
      <w:rPr>
        <w:rFonts w:hint="default"/>
        <w:b w:val="0"/>
        <w:i w:val="0"/>
        <w:strike w:val="0"/>
        <w:dstrike w:val="0"/>
        <w:color w:val="000000"/>
        <w:sz w:val="22"/>
        <w:szCs w:val="22"/>
        <w:u w:val="none" w:color="000000"/>
        <w:vertAlign w:val="baseline"/>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B5567F8"/>
    <w:multiLevelType w:val="hybridMultilevel"/>
    <w:tmpl w:val="CDD87F3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13675E"/>
    <w:multiLevelType w:val="hybridMultilevel"/>
    <w:tmpl w:val="B9E0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E1BC6"/>
    <w:multiLevelType w:val="hybridMultilevel"/>
    <w:tmpl w:val="4DBA4348"/>
    <w:lvl w:ilvl="0" w:tplc="94D4EF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80FCB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BAA38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645D8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86692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5C95E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245FE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AE445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CA434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24612A"/>
    <w:multiLevelType w:val="hybridMultilevel"/>
    <w:tmpl w:val="1D523E40"/>
    <w:lvl w:ilvl="0" w:tplc="EE4A196A">
      <w:start w:val="1"/>
      <w:numFmt w:val="decimal"/>
      <w:lvlText w:val="%1."/>
      <w:lvlJc w:val="left"/>
      <w:pPr>
        <w:ind w:left="1080" w:hanging="360"/>
      </w:pPr>
      <w:rPr>
        <w:rFonts w:asciiTheme="minorHAnsi" w:hAnsiTheme="minorHAnsi" w:hint="default"/>
      </w:rPr>
    </w:lvl>
    <w:lvl w:ilvl="1" w:tplc="04090019">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7" w15:restartNumberingAfterBreak="0">
    <w:nsid w:val="1DA87732"/>
    <w:multiLevelType w:val="hybridMultilevel"/>
    <w:tmpl w:val="41C0D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25B05"/>
    <w:multiLevelType w:val="hybridMultilevel"/>
    <w:tmpl w:val="4EA6C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46F6F"/>
    <w:multiLevelType w:val="hybridMultilevel"/>
    <w:tmpl w:val="AD42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01D22"/>
    <w:multiLevelType w:val="hybridMultilevel"/>
    <w:tmpl w:val="ABC2B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D14BB"/>
    <w:multiLevelType w:val="hybridMultilevel"/>
    <w:tmpl w:val="0EA88E6C"/>
    <w:lvl w:ilvl="0" w:tplc="56184EB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6676C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285B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A019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0F6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6C9E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A667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90FBD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F4F6D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CD80917"/>
    <w:multiLevelType w:val="multilevel"/>
    <w:tmpl w:val="526C899A"/>
    <w:styleLink w:val="Style1"/>
    <w:lvl w:ilvl="0">
      <w:start w:val="1"/>
      <w:numFmt w:val="bullet"/>
      <w:lvlText w:val="□"/>
      <w:lvlJc w:val="left"/>
      <w:pPr>
        <w:ind w:left="1170" w:firstLine="0"/>
      </w:pPr>
      <w:rPr>
        <w:rFonts w:ascii="Arial" w:eastAsia="Arial" w:hAnsi="Arial" w:hint="default"/>
        <w:b w:val="0"/>
        <w:i w:val="0"/>
        <w:strike w:val="0"/>
        <w:dstrike w:val="0"/>
        <w:color w:val="000000"/>
        <w:sz w:val="22"/>
        <w:szCs w:val="22"/>
        <w:u w:val="none" w:color="000000"/>
        <w:vertAlign w:val="baseline"/>
      </w:rPr>
    </w:lvl>
    <w:lvl w:ilvl="1">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36651A"/>
    <w:multiLevelType w:val="hybridMultilevel"/>
    <w:tmpl w:val="D8781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84C99"/>
    <w:multiLevelType w:val="hybridMultilevel"/>
    <w:tmpl w:val="7F0C57B0"/>
    <w:lvl w:ilvl="0" w:tplc="A50E954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9E1216">
      <w:start w:val="1"/>
      <w:numFmt w:val="decimal"/>
      <w:lvlText w:val="%2."/>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3DD6CBD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F6136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54C58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E6AF28">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D4428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747B7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5E3EC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820416"/>
    <w:multiLevelType w:val="hybridMultilevel"/>
    <w:tmpl w:val="D0B2D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D4D81"/>
    <w:multiLevelType w:val="hybridMultilevel"/>
    <w:tmpl w:val="36F0DC3C"/>
    <w:lvl w:ilvl="0" w:tplc="78224BA6">
      <w:start w:val="1"/>
      <w:numFmt w:val="decimal"/>
      <w:lvlText w:val="%1."/>
      <w:lvlJc w:val="left"/>
      <w:pPr>
        <w:ind w:left="1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963A5A">
      <w:start w:val="1"/>
      <w:numFmt w:val="lowerLetter"/>
      <w:lvlText w:val="%2"/>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F293BE">
      <w:start w:val="1"/>
      <w:numFmt w:val="lowerRoman"/>
      <w:lvlText w:val="%3"/>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621114">
      <w:start w:val="1"/>
      <w:numFmt w:val="decimal"/>
      <w:lvlText w:val="%4"/>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B04BD0">
      <w:start w:val="1"/>
      <w:numFmt w:val="lowerLetter"/>
      <w:lvlText w:val="%5"/>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08D0AE">
      <w:start w:val="1"/>
      <w:numFmt w:val="lowerRoman"/>
      <w:lvlText w:val="%6"/>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8673CA">
      <w:start w:val="1"/>
      <w:numFmt w:val="decimal"/>
      <w:lvlText w:val="%7"/>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92D92C">
      <w:start w:val="1"/>
      <w:numFmt w:val="lowerLetter"/>
      <w:lvlText w:val="%8"/>
      <w:lvlJc w:val="left"/>
      <w:pPr>
        <w:ind w:left="6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22BA70">
      <w:start w:val="1"/>
      <w:numFmt w:val="lowerRoman"/>
      <w:lvlText w:val="%9"/>
      <w:lvlJc w:val="left"/>
      <w:pPr>
        <w:ind w:left="7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79F71EC"/>
    <w:multiLevelType w:val="hybridMultilevel"/>
    <w:tmpl w:val="6FD6070E"/>
    <w:lvl w:ilvl="0" w:tplc="0A7EF49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ECEEC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C6BC2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32B7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7E7E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ECCBB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B8271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BA0AD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8E4D7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9FA4785"/>
    <w:multiLevelType w:val="hybridMultilevel"/>
    <w:tmpl w:val="F720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12966"/>
    <w:multiLevelType w:val="hybridMultilevel"/>
    <w:tmpl w:val="61BA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86B2F"/>
    <w:multiLevelType w:val="multilevel"/>
    <w:tmpl w:val="D046980C"/>
    <w:lvl w:ilvl="0">
      <w:start w:val="1"/>
      <w:numFmt w:val="bullet"/>
      <w:lvlText w:val="□"/>
      <w:lvlJc w:val="left"/>
      <w:pPr>
        <w:ind w:left="730" w:firstLine="0"/>
      </w:pPr>
      <w:rPr>
        <w:rFonts w:ascii="Calibri" w:hAnsi="Calibri" w:hint="default"/>
        <w:b w:val="0"/>
        <w:i w:val="0"/>
        <w:strike w:val="0"/>
        <w:dstrike w:val="0"/>
        <w:color w:val="000000"/>
        <w:sz w:val="22"/>
        <w:szCs w:val="22"/>
        <w:u w:val="none" w:color="000000"/>
        <w:vertAlign w:val="baseline"/>
      </w:rPr>
    </w:lvl>
    <w:lvl w:ilvl="1">
      <w:start w:val="1"/>
      <w:numFmt w:val="bullet"/>
      <w:lvlText w:val="o"/>
      <w:lvlJc w:val="left"/>
      <w:pPr>
        <w:ind w:left="1360" w:firstLine="0"/>
      </w:pPr>
      <w:rPr>
        <w:rFonts w:ascii="Segoe UI Symbol" w:hAnsi="Segoe UI Symbo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080" w:firstLine="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0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520" w:firstLine="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240" w:firstLine="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9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680" w:firstLine="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00" w:firstLine="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3681665"/>
    <w:multiLevelType w:val="hybridMultilevel"/>
    <w:tmpl w:val="AD84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83599"/>
    <w:multiLevelType w:val="hybridMultilevel"/>
    <w:tmpl w:val="A502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95FBA"/>
    <w:multiLevelType w:val="hybridMultilevel"/>
    <w:tmpl w:val="744620F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E5125B"/>
    <w:multiLevelType w:val="hybridMultilevel"/>
    <w:tmpl w:val="BF9C36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EE7F12"/>
    <w:multiLevelType w:val="hybridMultilevel"/>
    <w:tmpl w:val="39189A28"/>
    <w:lvl w:ilvl="0" w:tplc="6E10C78A">
      <w:start w:val="1"/>
      <w:numFmt w:val="lowerLetter"/>
      <w:lvlText w:val="%1."/>
      <w:lvlJc w:val="left"/>
      <w:pPr>
        <w:ind w:left="1900" w:hanging="36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77BE6"/>
    <w:multiLevelType w:val="hybridMultilevel"/>
    <w:tmpl w:val="7B9A3580"/>
    <w:lvl w:ilvl="0" w:tplc="61E87A7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10C78A">
      <w:start w:val="1"/>
      <w:numFmt w:val="lowerLetter"/>
      <w:lvlText w:val="%2."/>
      <w:lvlJc w:val="left"/>
      <w:pPr>
        <w:ind w:left="1440"/>
      </w:pPr>
      <w:rPr>
        <w:rFonts w:hint="default"/>
        <w:b w:val="0"/>
        <w:i w:val="0"/>
        <w:strike w:val="0"/>
        <w:dstrike w:val="0"/>
        <w:color w:val="000000"/>
        <w:sz w:val="22"/>
        <w:szCs w:val="22"/>
        <w:u w:val="none" w:color="000000"/>
        <w:bdr w:val="none" w:sz="0" w:space="0" w:color="auto"/>
        <w:shd w:val="clear" w:color="auto" w:fill="auto"/>
        <w:vertAlign w:val="baseline"/>
      </w:rPr>
    </w:lvl>
    <w:lvl w:ilvl="2" w:tplc="5F10615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76A87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B4FE5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9E2C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489D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56531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0414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65D2781"/>
    <w:multiLevelType w:val="hybridMultilevel"/>
    <w:tmpl w:val="1D523E40"/>
    <w:lvl w:ilvl="0" w:tplc="EE4A196A">
      <w:start w:val="1"/>
      <w:numFmt w:val="decimal"/>
      <w:lvlText w:val="%1."/>
      <w:lvlJc w:val="left"/>
      <w:pPr>
        <w:ind w:left="-270" w:hanging="360"/>
      </w:pPr>
      <w:rPr>
        <w:rFonts w:asciiTheme="minorHAnsi" w:hAnsiTheme="minorHAnsi" w:hint="default"/>
      </w:rPr>
    </w:lvl>
    <w:lvl w:ilvl="1" w:tplc="04090019">
      <w:start w:val="1"/>
      <w:numFmt w:val="lowerLetter"/>
      <w:lvlText w:val="%2."/>
      <w:lvlJc w:val="left"/>
      <w:pPr>
        <w:ind w:left="-350" w:hanging="360"/>
      </w:pPr>
    </w:lvl>
    <w:lvl w:ilvl="2" w:tplc="0409001B" w:tentative="1">
      <w:start w:val="1"/>
      <w:numFmt w:val="lowerRoman"/>
      <w:lvlText w:val="%3."/>
      <w:lvlJc w:val="right"/>
      <w:pPr>
        <w:ind w:left="370" w:hanging="180"/>
      </w:pPr>
    </w:lvl>
    <w:lvl w:ilvl="3" w:tplc="0409000F" w:tentative="1">
      <w:start w:val="1"/>
      <w:numFmt w:val="decimal"/>
      <w:lvlText w:val="%4."/>
      <w:lvlJc w:val="left"/>
      <w:pPr>
        <w:ind w:left="1090" w:hanging="360"/>
      </w:pPr>
    </w:lvl>
    <w:lvl w:ilvl="4" w:tplc="04090019" w:tentative="1">
      <w:start w:val="1"/>
      <w:numFmt w:val="lowerLetter"/>
      <w:lvlText w:val="%5."/>
      <w:lvlJc w:val="left"/>
      <w:pPr>
        <w:ind w:left="1810" w:hanging="360"/>
      </w:pPr>
    </w:lvl>
    <w:lvl w:ilvl="5" w:tplc="0409001B" w:tentative="1">
      <w:start w:val="1"/>
      <w:numFmt w:val="lowerRoman"/>
      <w:lvlText w:val="%6."/>
      <w:lvlJc w:val="right"/>
      <w:pPr>
        <w:ind w:left="2530" w:hanging="180"/>
      </w:pPr>
    </w:lvl>
    <w:lvl w:ilvl="6" w:tplc="0409000F" w:tentative="1">
      <w:start w:val="1"/>
      <w:numFmt w:val="decimal"/>
      <w:lvlText w:val="%7."/>
      <w:lvlJc w:val="left"/>
      <w:pPr>
        <w:ind w:left="3250" w:hanging="360"/>
      </w:pPr>
    </w:lvl>
    <w:lvl w:ilvl="7" w:tplc="04090019" w:tentative="1">
      <w:start w:val="1"/>
      <w:numFmt w:val="lowerLetter"/>
      <w:lvlText w:val="%8."/>
      <w:lvlJc w:val="left"/>
      <w:pPr>
        <w:ind w:left="3970" w:hanging="360"/>
      </w:pPr>
    </w:lvl>
    <w:lvl w:ilvl="8" w:tplc="0409001B" w:tentative="1">
      <w:start w:val="1"/>
      <w:numFmt w:val="lowerRoman"/>
      <w:lvlText w:val="%9."/>
      <w:lvlJc w:val="right"/>
      <w:pPr>
        <w:ind w:left="4690" w:hanging="180"/>
      </w:pPr>
    </w:lvl>
  </w:abstractNum>
  <w:abstractNum w:abstractNumId="28" w15:restartNumberingAfterBreak="0">
    <w:nsid w:val="78536CE0"/>
    <w:multiLevelType w:val="hybridMultilevel"/>
    <w:tmpl w:val="526C899A"/>
    <w:lvl w:ilvl="0" w:tplc="6B1EEB96">
      <w:start w:val="1"/>
      <w:numFmt w:val="bullet"/>
      <w:lvlText w:val="•"/>
      <w:lvlJc w:val="left"/>
      <w:pPr>
        <w:ind w:left="1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CA8E1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76795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E6BA1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EE78C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AA909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24859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28801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FA4A5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94D57A9"/>
    <w:multiLevelType w:val="hybridMultilevel"/>
    <w:tmpl w:val="3680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5"/>
  </w:num>
  <w:num w:numId="4">
    <w:abstractNumId w:val="14"/>
  </w:num>
  <w:num w:numId="5">
    <w:abstractNumId w:val="26"/>
  </w:num>
  <w:num w:numId="6">
    <w:abstractNumId w:val="17"/>
  </w:num>
  <w:num w:numId="7">
    <w:abstractNumId w:val="9"/>
  </w:num>
  <w:num w:numId="8">
    <w:abstractNumId w:val="12"/>
  </w:num>
  <w:num w:numId="9">
    <w:abstractNumId w:val="20"/>
  </w:num>
  <w:num w:numId="10">
    <w:abstractNumId w:val="23"/>
  </w:num>
  <w:num w:numId="11">
    <w:abstractNumId w:val="27"/>
  </w:num>
  <w:num w:numId="12">
    <w:abstractNumId w:val="16"/>
  </w:num>
  <w:num w:numId="13">
    <w:abstractNumId w:val="2"/>
  </w:num>
  <w:num w:numId="14">
    <w:abstractNumId w:val="8"/>
  </w:num>
  <w:num w:numId="15">
    <w:abstractNumId w:val="0"/>
  </w:num>
  <w:num w:numId="16">
    <w:abstractNumId w:val="15"/>
  </w:num>
  <w:num w:numId="17">
    <w:abstractNumId w:val="19"/>
  </w:num>
  <w:num w:numId="18">
    <w:abstractNumId w:val="3"/>
  </w:num>
  <w:num w:numId="19">
    <w:abstractNumId w:val="13"/>
  </w:num>
  <w:num w:numId="20">
    <w:abstractNumId w:val="29"/>
  </w:num>
  <w:num w:numId="21">
    <w:abstractNumId w:val="4"/>
  </w:num>
  <w:num w:numId="22">
    <w:abstractNumId w:val="18"/>
  </w:num>
  <w:num w:numId="23">
    <w:abstractNumId w:val="7"/>
  </w:num>
  <w:num w:numId="24">
    <w:abstractNumId w:val="21"/>
  </w:num>
  <w:num w:numId="25">
    <w:abstractNumId w:val="24"/>
  </w:num>
  <w:num w:numId="26">
    <w:abstractNumId w:val="1"/>
  </w:num>
  <w:num w:numId="27">
    <w:abstractNumId w:val="6"/>
  </w:num>
  <w:num w:numId="28">
    <w:abstractNumId w:val="25"/>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GzMDG0MDE3MDM1tjBS0lEKTi0uzszPAykwrQUAjO+uKywAAAA="/>
  </w:docVars>
  <w:rsids>
    <w:rsidRoot w:val="00C701E6"/>
    <w:rsid w:val="0000013F"/>
    <w:rsid w:val="00007C52"/>
    <w:rsid w:val="00007D25"/>
    <w:rsid w:val="00024C55"/>
    <w:rsid w:val="00025743"/>
    <w:rsid w:val="00042151"/>
    <w:rsid w:val="00043030"/>
    <w:rsid w:val="00047A8A"/>
    <w:rsid w:val="0005044F"/>
    <w:rsid w:val="00054637"/>
    <w:rsid w:val="00061E8F"/>
    <w:rsid w:val="0006764D"/>
    <w:rsid w:val="00067E13"/>
    <w:rsid w:val="00083D7A"/>
    <w:rsid w:val="00097C44"/>
    <w:rsid w:val="000B198C"/>
    <w:rsid w:val="000C1DDB"/>
    <w:rsid w:val="000C3746"/>
    <w:rsid w:val="000C4CB7"/>
    <w:rsid w:val="000C66D6"/>
    <w:rsid w:val="000D4B5F"/>
    <w:rsid w:val="000D5B11"/>
    <w:rsid w:val="000E52E2"/>
    <w:rsid w:val="000F6604"/>
    <w:rsid w:val="00102B43"/>
    <w:rsid w:val="00113662"/>
    <w:rsid w:val="00121249"/>
    <w:rsid w:val="00127B3B"/>
    <w:rsid w:val="00135A2A"/>
    <w:rsid w:val="001402D4"/>
    <w:rsid w:val="00140C72"/>
    <w:rsid w:val="00146C31"/>
    <w:rsid w:val="00147CB8"/>
    <w:rsid w:val="00156DAB"/>
    <w:rsid w:val="00160700"/>
    <w:rsid w:val="001619C1"/>
    <w:rsid w:val="00166980"/>
    <w:rsid w:val="00166CDD"/>
    <w:rsid w:val="00166CF2"/>
    <w:rsid w:val="0017085C"/>
    <w:rsid w:val="00171705"/>
    <w:rsid w:val="00172BD4"/>
    <w:rsid w:val="00173BD8"/>
    <w:rsid w:val="00187B52"/>
    <w:rsid w:val="0019559F"/>
    <w:rsid w:val="001977AF"/>
    <w:rsid w:val="001A2939"/>
    <w:rsid w:val="001C1923"/>
    <w:rsid w:val="001C2992"/>
    <w:rsid w:val="001C3809"/>
    <w:rsid w:val="001C7C66"/>
    <w:rsid w:val="001D521B"/>
    <w:rsid w:val="001D5AA5"/>
    <w:rsid w:val="001E1712"/>
    <w:rsid w:val="001E3C6A"/>
    <w:rsid w:val="001E4A4D"/>
    <w:rsid w:val="001F275F"/>
    <w:rsid w:val="00202BCD"/>
    <w:rsid w:val="00204C15"/>
    <w:rsid w:val="00205033"/>
    <w:rsid w:val="0020565B"/>
    <w:rsid w:val="00212C42"/>
    <w:rsid w:val="002160A5"/>
    <w:rsid w:val="00221B6F"/>
    <w:rsid w:val="00224756"/>
    <w:rsid w:val="002270E8"/>
    <w:rsid w:val="00230B8A"/>
    <w:rsid w:val="00241E1F"/>
    <w:rsid w:val="00251760"/>
    <w:rsid w:val="00253646"/>
    <w:rsid w:val="00264D8D"/>
    <w:rsid w:val="002655B7"/>
    <w:rsid w:val="00271E92"/>
    <w:rsid w:val="00273AFD"/>
    <w:rsid w:val="0027719C"/>
    <w:rsid w:val="002828DD"/>
    <w:rsid w:val="00291332"/>
    <w:rsid w:val="00294944"/>
    <w:rsid w:val="002A6E62"/>
    <w:rsid w:val="002B3429"/>
    <w:rsid w:val="002C0EFE"/>
    <w:rsid w:val="002C582A"/>
    <w:rsid w:val="002C7E02"/>
    <w:rsid w:val="002D18D0"/>
    <w:rsid w:val="002D3A06"/>
    <w:rsid w:val="002E5969"/>
    <w:rsid w:val="002F4B11"/>
    <w:rsid w:val="002F6451"/>
    <w:rsid w:val="00300AD8"/>
    <w:rsid w:val="003054B3"/>
    <w:rsid w:val="00311A3D"/>
    <w:rsid w:val="00312388"/>
    <w:rsid w:val="00313796"/>
    <w:rsid w:val="0031750A"/>
    <w:rsid w:val="00332602"/>
    <w:rsid w:val="00340696"/>
    <w:rsid w:val="003406EB"/>
    <w:rsid w:val="00346502"/>
    <w:rsid w:val="0035107F"/>
    <w:rsid w:val="00370771"/>
    <w:rsid w:val="00370FE4"/>
    <w:rsid w:val="0037421C"/>
    <w:rsid w:val="003922D2"/>
    <w:rsid w:val="003A36F5"/>
    <w:rsid w:val="003B5D35"/>
    <w:rsid w:val="003B6EDF"/>
    <w:rsid w:val="003D1074"/>
    <w:rsid w:val="003D1269"/>
    <w:rsid w:val="003D30D0"/>
    <w:rsid w:val="003E033F"/>
    <w:rsid w:val="003E6CF2"/>
    <w:rsid w:val="003F3AC0"/>
    <w:rsid w:val="003F4DEF"/>
    <w:rsid w:val="003F6139"/>
    <w:rsid w:val="0040100B"/>
    <w:rsid w:val="004106CF"/>
    <w:rsid w:val="00417930"/>
    <w:rsid w:val="00420A17"/>
    <w:rsid w:val="00427EDE"/>
    <w:rsid w:val="004339F0"/>
    <w:rsid w:val="00441288"/>
    <w:rsid w:val="004415A3"/>
    <w:rsid w:val="00444007"/>
    <w:rsid w:val="00451020"/>
    <w:rsid w:val="00454796"/>
    <w:rsid w:val="0046055D"/>
    <w:rsid w:val="004709DF"/>
    <w:rsid w:val="00493167"/>
    <w:rsid w:val="004966E6"/>
    <w:rsid w:val="004A1200"/>
    <w:rsid w:val="004A42EA"/>
    <w:rsid w:val="004C0A7B"/>
    <w:rsid w:val="004C0C79"/>
    <w:rsid w:val="004D0AD4"/>
    <w:rsid w:val="004D3A9B"/>
    <w:rsid w:val="004D68AF"/>
    <w:rsid w:val="004D693E"/>
    <w:rsid w:val="004E2442"/>
    <w:rsid w:val="004E77C2"/>
    <w:rsid w:val="004F0997"/>
    <w:rsid w:val="004F3302"/>
    <w:rsid w:val="004F58FF"/>
    <w:rsid w:val="004F73CC"/>
    <w:rsid w:val="004F7BCC"/>
    <w:rsid w:val="00507267"/>
    <w:rsid w:val="00511834"/>
    <w:rsid w:val="00511969"/>
    <w:rsid w:val="0051348A"/>
    <w:rsid w:val="00523638"/>
    <w:rsid w:val="005348AE"/>
    <w:rsid w:val="00546C65"/>
    <w:rsid w:val="005578BE"/>
    <w:rsid w:val="00565FC2"/>
    <w:rsid w:val="005727A6"/>
    <w:rsid w:val="005754D5"/>
    <w:rsid w:val="00591854"/>
    <w:rsid w:val="00594DC5"/>
    <w:rsid w:val="005A0BEF"/>
    <w:rsid w:val="005A0F52"/>
    <w:rsid w:val="005A4ACC"/>
    <w:rsid w:val="005C1B15"/>
    <w:rsid w:val="005C66CD"/>
    <w:rsid w:val="005C7AD6"/>
    <w:rsid w:val="005D0E82"/>
    <w:rsid w:val="005D1B1E"/>
    <w:rsid w:val="005D3B19"/>
    <w:rsid w:val="005D4F84"/>
    <w:rsid w:val="005D7C73"/>
    <w:rsid w:val="005E48C6"/>
    <w:rsid w:val="005E7A28"/>
    <w:rsid w:val="005F2490"/>
    <w:rsid w:val="005F3D96"/>
    <w:rsid w:val="005F453E"/>
    <w:rsid w:val="00602620"/>
    <w:rsid w:val="00612642"/>
    <w:rsid w:val="006172D9"/>
    <w:rsid w:val="00622605"/>
    <w:rsid w:val="006227EC"/>
    <w:rsid w:val="006233E0"/>
    <w:rsid w:val="00633AC8"/>
    <w:rsid w:val="0064537D"/>
    <w:rsid w:val="00646A87"/>
    <w:rsid w:val="00656D01"/>
    <w:rsid w:val="006646EE"/>
    <w:rsid w:val="00670947"/>
    <w:rsid w:val="00673F8D"/>
    <w:rsid w:val="00674041"/>
    <w:rsid w:val="006746BF"/>
    <w:rsid w:val="006842AB"/>
    <w:rsid w:val="00687B46"/>
    <w:rsid w:val="006926DA"/>
    <w:rsid w:val="006A59A2"/>
    <w:rsid w:val="006B11B8"/>
    <w:rsid w:val="006B2722"/>
    <w:rsid w:val="006B46AF"/>
    <w:rsid w:val="006B62B8"/>
    <w:rsid w:val="006B676F"/>
    <w:rsid w:val="006D3904"/>
    <w:rsid w:val="006D723D"/>
    <w:rsid w:val="006F628F"/>
    <w:rsid w:val="006F7200"/>
    <w:rsid w:val="00700A98"/>
    <w:rsid w:val="00703345"/>
    <w:rsid w:val="00706D74"/>
    <w:rsid w:val="00713328"/>
    <w:rsid w:val="007171D9"/>
    <w:rsid w:val="0072164F"/>
    <w:rsid w:val="007228DF"/>
    <w:rsid w:val="00740EA0"/>
    <w:rsid w:val="00741D9A"/>
    <w:rsid w:val="0075267C"/>
    <w:rsid w:val="00754B4E"/>
    <w:rsid w:val="00754E52"/>
    <w:rsid w:val="007601CD"/>
    <w:rsid w:val="0076096E"/>
    <w:rsid w:val="00761362"/>
    <w:rsid w:val="007807B0"/>
    <w:rsid w:val="00787BF7"/>
    <w:rsid w:val="00790EAD"/>
    <w:rsid w:val="007954F3"/>
    <w:rsid w:val="00796276"/>
    <w:rsid w:val="007976B4"/>
    <w:rsid w:val="00797F8D"/>
    <w:rsid w:val="007A3693"/>
    <w:rsid w:val="007A7FFC"/>
    <w:rsid w:val="007B4998"/>
    <w:rsid w:val="007B52EB"/>
    <w:rsid w:val="007C59A4"/>
    <w:rsid w:val="007D2AAE"/>
    <w:rsid w:val="007D39A2"/>
    <w:rsid w:val="007D5162"/>
    <w:rsid w:val="007E294E"/>
    <w:rsid w:val="007E3F36"/>
    <w:rsid w:val="007F1E29"/>
    <w:rsid w:val="007F3E91"/>
    <w:rsid w:val="007F7B3F"/>
    <w:rsid w:val="00805D08"/>
    <w:rsid w:val="00816612"/>
    <w:rsid w:val="008218E6"/>
    <w:rsid w:val="00822ECA"/>
    <w:rsid w:val="00827AC4"/>
    <w:rsid w:val="00846999"/>
    <w:rsid w:val="00852640"/>
    <w:rsid w:val="0086208C"/>
    <w:rsid w:val="008700F5"/>
    <w:rsid w:val="0088496A"/>
    <w:rsid w:val="0089232E"/>
    <w:rsid w:val="008B0AA5"/>
    <w:rsid w:val="008C67C0"/>
    <w:rsid w:val="008D3AD9"/>
    <w:rsid w:val="008D4360"/>
    <w:rsid w:val="008E42B5"/>
    <w:rsid w:val="008E6DF8"/>
    <w:rsid w:val="008F0080"/>
    <w:rsid w:val="008F17A4"/>
    <w:rsid w:val="008F2706"/>
    <w:rsid w:val="008F3547"/>
    <w:rsid w:val="008F4CB3"/>
    <w:rsid w:val="008F5B9A"/>
    <w:rsid w:val="00901DB1"/>
    <w:rsid w:val="009149D3"/>
    <w:rsid w:val="0091666F"/>
    <w:rsid w:val="00921E7D"/>
    <w:rsid w:val="0092343B"/>
    <w:rsid w:val="00932F1C"/>
    <w:rsid w:val="00937784"/>
    <w:rsid w:val="0094054A"/>
    <w:rsid w:val="009405E1"/>
    <w:rsid w:val="0094183E"/>
    <w:rsid w:val="00943E22"/>
    <w:rsid w:val="00950CF7"/>
    <w:rsid w:val="009528B9"/>
    <w:rsid w:val="00954712"/>
    <w:rsid w:val="00954C47"/>
    <w:rsid w:val="00965AD6"/>
    <w:rsid w:val="00970FC2"/>
    <w:rsid w:val="0097539C"/>
    <w:rsid w:val="00982450"/>
    <w:rsid w:val="00997B2D"/>
    <w:rsid w:val="009A03A7"/>
    <w:rsid w:val="009B1C8B"/>
    <w:rsid w:val="009B5B12"/>
    <w:rsid w:val="009C18F5"/>
    <w:rsid w:val="009C6AF5"/>
    <w:rsid w:val="009D02A1"/>
    <w:rsid w:val="009E1BAB"/>
    <w:rsid w:val="009E3B7F"/>
    <w:rsid w:val="00A024D0"/>
    <w:rsid w:val="00A05E79"/>
    <w:rsid w:val="00A075E5"/>
    <w:rsid w:val="00A13166"/>
    <w:rsid w:val="00A13383"/>
    <w:rsid w:val="00A23D60"/>
    <w:rsid w:val="00A26D30"/>
    <w:rsid w:val="00A36CB4"/>
    <w:rsid w:val="00A36FD9"/>
    <w:rsid w:val="00A37452"/>
    <w:rsid w:val="00A37488"/>
    <w:rsid w:val="00A42651"/>
    <w:rsid w:val="00A42675"/>
    <w:rsid w:val="00A42F45"/>
    <w:rsid w:val="00A50717"/>
    <w:rsid w:val="00A528A7"/>
    <w:rsid w:val="00A6128B"/>
    <w:rsid w:val="00A623AA"/>
    <w:rsid w:val="00A65FFF"/>
    <w:rsid w:val="00A66216"/>
    <w:rsid w:val="00A737BA"/>
    <w:rsid w:val="00A77DAD"/>
    <w:rsid w:val="00A83137"/>
    <w:rsid w:val="00A861F9"/>
    <w:rsid w:val="00A91918"/>
    <w:rsid w:val="00AB0CD0"/>
    <w:rsid w:val="00AB220A"/>
    <w:rsid w:val="00AC0051"/>
    <w:rsid w:val="00AC15B5"/>
    <w:rsid w:val="00AC2349"/>
    <w:rsid w:val="00AC28F4"/>
    <w:rsid w:val="00AC5908"/>
    <w:rsid w:val="00AD39B6"/>
    <w:rsid w:val="00AD5810"/>
    <w:rsid w:val="00AD726C"/>
    <w:rsid w:val="00AE20C1"/>
    <w:rsid w:val="00AE7A2F"/>
    <w:rsid w:val="00AF258E"/>
    <w:rsid w:val="00AF27A5"/>
    <w:rsid w:val="00AF3652"/>
    <w:rsid w:val="00AF43A7"/>
    <w:rsid w:val="00AF4986"/>
    <w:rsid w:val="00AF4BA7"/>
    <w:rsid w:val="00B018DF"/>
    <w:rsid w:val="00B0544A"/>
    <w:rsid w:val="00B316FE"/>
    <w:rsid w:val="00B4684F"/>
    <w:rsid w:val="00B6198E"/>
    <w:rsid w:val="00B843D4"/>
    <w:rsid w:val="00B947DE"/>
    <w:rsid w:val="00B94897"/>
    <w:rsid w:val="00BA222C"/>
    <w:rsid w:val="00BA2CCC"/>
    <w:rsid w:val="00BA3ABB"/>
    <w:rsid w:val="00BB097F"/>
    <w:rsid w:val="00BB1B39"/>
    <w:rsid w:val="00BB5F18"/>
    <w:rsid w:val="00BB6123"/>
    <w:rsid w:val="00BC1521"/>
    <w:rsid w:val="00BC1554"/>
    <w:rsid w:val="00BC313A"/>
    <w:rsid w:val="00BC3CBF"/>
    <w:rsid w:val="00BD049B"/>
    <w:rsid w:val="00BD4F47"/>
    <w:rsid w:val="00BF0125"/>
    <w:rsid w:val="00BF08D6"/>
    <w:rsid w:val="00BF7349"/>
    <w:rsid w:val="00C1252B"/>
    <w:rsid w:val="00C15210"/>
    <w:rsid w:val="00C171E8"/>
    <w:rsid w:val="00C23C3D"/>
    <w:rsid w:val="00C26AE8"/>
    <w:rsid w:val="00C35B70"/>
    <w:rsid w:val="00C406ED"/>
    <w:rsid w:val="00C701E6"/>
    <w:rsid w:val="00C85B6C"/>
    <w:rsid w:val="00C85EED"/>
    <w:rsid w:val="00C91E97"/>
    <w:rsid w:val="00C94DF5"/>
    <w:rsid w:val="00CA0824"/>
    <w:rsid w:val="00CA3579"/>
    <w:rsid w:val="00CA574A"/>
    <w:rsid w:val="00CA5BF7"/>
    <w:rsid w:val="00CB057B"/>
    <w:rsid w:val="00CB3E9B"/>
    <w:rsid w:val="00CB7F58"/>
    <w:rsid w:val="00CD2D57"/>
    <w:rsid w:val="00CF4EDA"/>
    <w:rsid w:val="00CF5027"/>
    <w:rsid w:val="00CF5761"/>
    <w:rsid w:val="00CF6DC2"/>
    <w:rsid w:val="00D053AC"/>
    <w:rsid w:val="00D14E85"/>
    <w:rsid w:val="00D17BA2"/>
    <w:rsid w:val="00D23436"/>
    <w:rsid w:val="00D234BE"/>
    <w:rsid w:val="00D266D5"/>
    <w:rsid w:val="00D31C52"/>
    <w:rsid w:val="00D4015B"/>
    <w:rsid w:val="00D4216F"/>
    <w:rsid w:val="00D45A92"/>
    <w:rsid w:val="00D50025"/>
    <w:rsid w:val="00D536CD"/>
    <w:rsid w:val="00D56B38"/>
    <w:rsid w:val="00D63AEA"/>
    <w:rsid w:val="00D64E44"/>
    <w:rsid w:val="00D65520"/>
    <w:rsid w:val="00D66495"/>
    <w:rsid w:val="00D667BD"/>
    <w:rsid w:val="00D73443"/>
    <w:rsid w:val="00D92149"/>
    <w:rsid w:val="00D937F1"/>
    <w:rsid w:val="00D93AA6"/>
    <w:rsid w:val="00D97FCC"/>
    <w:rsid w:val="00DA55CB"/>
    <w:rsid w:val="00DB104D"/>
    <w:rsid w:val="00DB4E68"/>
    <w:rsid w:val="00DB7639"/>
    <w:rsid w:val="00DD0EE3"/>
    <w:rsid w:val="00DD26EE"/>
    <w:rsid w:val="00DD2813"/>
    <w:rsid w:val="00DD7BBB"/>
    <w:rsid w:val="00DE6062"/>
    <w:rsid w:val="00DE7A1B"/>
    <w:rsid w:val="00E047E9"/>
    <w:rsid w:val="00E05BF0"/>
    <w:rsid w:val="00E07182"/>
    <w:rsid w:val="00E07589"/>
    <w:rsid w:val="00E2487C"/>
    <w:rsid w:val="00E26FED"/>
    <w:rsid w:val="00E415C1"/>
    <w:rsid w:val="00E44D40"/>
    <w:rsid w:val="00E528A2"/>
    <w:rsid w:val="00E53043"/>
    <w:rsid w:val="00E708BB"/>
    <w:rsid w:val="00E76861"/>
    <w:rsid w:val="00E82295"/>
    <w:rsid w:val="00E82B35"/>
    <w:rsid w:val="00E936BB"/>
    <w:rsid w:val="00EA16A7"/>
    <w:rsid w:val="00EA540D"/>
    <w:rsid w:val="00EA7834"/>
    <w:rsid w:val="00EB136A"/>
    <w:rsid w:val="00EB69A3"/>
    <w:rsid w:val="00EC1DBC"/>
    <w:rsid w:val="00EC1F0E"/>
    <w:rsid w:val="00EC4D46"/>
    <w:rsid w:val="00ED5A86"/>
    <w:rsid w:val="00ED61B7"/>
    <w:rsid w:val="00EE11B1"/>
    <w:rsid w:val="00EE1758"/>
    <w:rsid w:val="00EE1E12"/>
    <w:rsid w:val="00EE3458"/>
    <w:rsid w:val="00EE78D1"/>
    <w:rsid w:val="00EF3522"/>
    <w:rsid w:val="00EF3E03"/>
    <w:rsid w:val="00F00893"/>
    <w:rsid w:val="00F03C00"/>
    <w:rsid w:val="00F133A8"/>
    <w:rsid w:val="00F158F0"/>
    <w:rsid w:val="00F15CDA"/>
    <w:rsid w:val="00F26395"/>
    <w:rsid w:val="00F31DE2"/>
    <w:rsid w:val="00F35640"/>
    <w:rsid w:val="00F400FD"/>
    <w:rsid w:val="00F42CF2"/>
    <w:rsid w:val="00F46DA6"/>
    <w:rsid w:val="00F51493"/>
    <w:rsid w:val="00F62481"/>
    <w:rsid w:val="00F636D4"/>
    <w:rsid w:val="00F70E43"/>
    <w:rsid w:val="00F7238B"/>
    <w:rsid w:val="00F746C8"/>
    <w:rsid w:val="00F75BF9"/>
    <w:rsid w:val="00F7725A"/>
    <w:rsid w:val="00F8071E"/>
    <w:rsid w:val="00F827EB"/>
    <w:rsid w:val="00F86C84"/>
    <w:rsid w:val="00FA0826"/>
    <w:rsid w:val="00FA1F02"/>
    <w:rsid w:val="00FC37BF"/>
    <w:rsid w:val="00FD4A68"/>
    <w:rsid w:val="00FD74D2"/>
    <w:rsid w:val="00FE52AE"/>
    <w:rsid w:val="00FF0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DCBB33"/>
  <w15:docId w15:val="{6F235A70-572A-42BB-94EE-2D32043A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A28"/>
    <w:pPr>
      <w:spacing w:after="11" w:line="250"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7" w:line="259" w:lineRule="auto"/>
      <w:ind w:left="10" w:hanging="10"/>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spacing w:after="0" w:line="259" w:lineRule="auto"/>
      <w:ind w:left="1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color w:val="000000"/>
      <w:sz w:val="24"/>
      <w:u w:val="single" w:color="000000"/>
    </w:rPr>
  </w:style>
  <w:style w:type="paragraph" w:styleId="BalloonText">
    <w:name w:val="Balloon Text"/>
    <w:basedOn w:val="Normal"/>
    <w:link w:val="BalloonTextChar"/>
    <w:uiPriority w:val="99"/>
    <w:semiHidden/>
    <w:unhideWhenUsed/>
    <w:rsid w:val="00313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96"/>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F03C00"/>
    <w:rPr>
      <w:sz w:val="16"/>
      <w:szCs w:val="16"/>
    </w:rPr>
  </w:style>
  <w:style w:type="paragraph" w:styleId="CommentText">
    <w:name w:val="annotation text"/>
    <w:basedOn w:val="Normal"/>
    <w:link w:val="CommentTextChar"/>
    <w:uiPriority w:val="99"/>
    <w:semiHidden/>
    <w:unhideWhenUsed/>
    <w:rsid w:val="00F03C00"/>
    <w:pPr>
      <w:spacing w:line="240" w:lineRule="auto"/>
    </w:pPr>
    <w:rPr>
      <w:sz w:val="20"/>
      <w:szCs w:val="20"/>
    </w:rPr>
  </w:style>
  <w:style w:type="character" w:customStyle="1" w:styleId="CommentTextChar">
    <w:name w:val="Comment Text Char"/>
    <w:basedOn w:val="DefaultParagraphFont"/>
    <w:link w:val="CommentText"/>
    <w:uiPriority w:val="99"/>
    <w:semiHidden/>
    <w:rsid w:val="00F03C0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03C00"/>
    <w:rPr>
      <w:b/>
      <w:bCs/>
    </w:rPr>
  </w:style>
  <w:style w:type="character" w:customStyle="1" w:styleId="CommentSubjectChar">
    <w:name w:val="Comment Subject Char"/>
    <w:basedOn w:val="CommentTextChar"/>
    <w:link w:val="CommentSubject"/>
    <w:uiPriority w:val="99"/>
    <w:semiHidden/>
    <w:rsid w:val="00F03C00"/>
    <w:rPr>
      <w:rFonts w:ascii="Calibri" w:eastAsia="Calibri" w:hAnsi="Calibri" w:cs="Calibri"/>
      <w:b/>
      <w:bCs/>
      <w:color w:val="000000"/>
      <w:sz w:val="20"/>
      <w:szCs w:val="20"/>
    </w:rPr>
  </w:style>
  <w:style w:type="paragraph" w:styleId="ListParagraph">
    <w:name w:val="List Paragraph"/>
    <w:basedOn w:val="Normal"/>
    <w:uiPriority w:val="34"/>
    <w:qFormat/>
    <w:rsid w:val="006926DA"/>
    <w:pPr>
      <w:ind w:left="720"/>
      <w:contextualSpacing/>
    </w:pPr>
  </w:style>
  <w:style w:type="character" w:styleId="Hyperlink">
    <w:name w:val="Hyperlink"/>
    <w:basedOn w:val="DefaultParagraphFont"/>
    <w:uiPriority w:val="99"/>
    <w:unhideWhenUsed/>
    <w:rsid w:val="00025743"/>
    <w:rPr>
      <w:color w:val="0000FF" w:themeColor="hyperlink"/>
      <w:u w:val="single"/>
    </w:rPr>
  </w:style>
  <w:style w:type="numbering" w:customStyle="1" w:styleId="Style1">
    <w:name w:val="Style1"/>
    <w:uiPriority w:val="99"/>
    <w:rsid w:val="00BA2CCC"/>
    <w:pPr>
      <w:numPr>
        <w:numId w:val="8"/>
      </w:numPr>
    </w:pPr>
  </w:style>
  <w:style w:type="paragraph" w:styleId="NoSpacing">
    <w:name w:val="No Spacing"/>
    <w:uiPriority w:val="1"/>
    <w:qFormat/>
    <w:rsid w:val="00BA2CCC"/>
    <w:pPr>
      <w:spacing w:after="0" w:line="240" w:lineRule="auto"/>
    </w:pPr>
    <w:rPr>
      <w:rFonts w:eastAsiaTheme="minorHAnsi"/>
    </w:rPr>
  </w:style>
  <w:style w:type="table" w:styleId="TableGrid">
    <w:name w:val="Table Grid"/>
    <w:basedOn w:val="TableNormal"/>
    <w:uiPriority w:val="39"/>
    <w:rsid w:val="00BA2CC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171D9"/>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EE78D1"/>
    <w:pPr>
      <w:spacing w:after="0" w:line="240" w:lineRule="auto"/>
    </w:pPr>
    <w:rPr>
      <w:rFonts w:ascii="Calibri" w:eastAsia="Calibri" w:hAnsi="Calibri" w:cs="Calibri"/>
      <w:color w:val="000000"/>
    </w:rPr>
  </w:style>
  <w:style w:type="paragraph" w:styleId="Header">
    <w:name w:val="header"/>
    <w:basedOn w:val="Normal"/>
    <w:link w:val="HeaderChar"/>
    <w:unhideWhenUsed/>
    <w:rsid w:val="00311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A3D"/>
    <w:rPr>
      <w:rFonts w:ascii="Calibri" w:eastAsia="Calibri" w:hAnsi="Calibri" w:cs="Calibri"/>
      <w:color w:val="000000"/>
    </w:rPr>
  </w:style>
  <w:style w:type="paragraph" w:styleId="Footer">
    <w:name w:val="footer"/>
    <w:basedOn w:val="Normal"/>
    <w:link w:val="FooterChar"/>
    <w:uiPriority w:val="99"/>
    <w:unhideWhenUsed/>
    <w:rsid w:val="00311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A3D"/>
    <w:rPr>
      <w:rFonts w:ascii="Calibri" w:eastAsia="Calibri" w:hAnsi="Calibri" w:cs="Calibri"/>
      <w:color w:val="000000"/>
    </w:rPr>
  </w:style>
  <w:style w:type="table" w:customStyle="1" w:styleId="TableGrid1">
    <w:name w:val="Table Grid1"/>
    <w:basedOn w:val="TableNormal"/>
    <w:next w:val="TableGrid"/>
    <w:uiPriority w:val="39"/>
    <w:rsid w:val="00943E2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Field11pt-Single">
    <w:name w:val="Data Field 11pt-Single"/>
    <w:basedOn w:val="Normal"/>
    <w:link w:val="DataField11pt-SingleChar"/>
    <w:rsid w:val="004E77C2"/>
    <w:pPr>
      <w:autoSpaceDE w:val="0"/>
      <w:autoSpaceDN w:val="0"/>
      <w:spacing w:after="0" w:line="240" w:lineRule="auto"/>
      <w:ind w:left="0" w:firstLine="0"/>
    </w:pPr>
    <w:rPr>
      <w:rFonts w:ascii="Arial" w:eastAsia="Times New Roman" w:hAnsi="Arial" w:cs="Arial"/>
      <w:color w:val="auto"/>
      <w:szCs w:val="20"/>
    </w:rPr>
  </w:style>
  <w:style w:type="character" w:customStyle="1" w:styleId="DataField11pt-SingleChar">
    <w:name w:val="Data Field 11pt-Single Char"/>
    <w:link w:val="DataField11pt-Single"/>
    <w:rsid w:val="004E77C2"/>
    <w:rPr>
      <w:rFonts w:ascii="Arial" w:eastAsia="Times New Roman" w:hAnsi="Arial" w:cs="Arial"/>
      <w:szCs w:val="20"/>
    </w:rPr>
  </w:style>
  <w:style w:type="character" w:styleId="PageNumber">
    <w:name w:val="page number"/>
    <w:rsid w:val="004E77C2"/>
    <w:rPr>
      <w:rFonts w:ascii="Arial" w:hAnsi="Arial"/>
      <w:sz w:val="20"/>
      <w:u w:val="single"/>
    </w:rPr>
  </w:style>
  <w:style w:type="paragraph" w:customStyle="1" w:styleId="FormFooterBorder">
    <w:name w:val="FormFooter/Border"/>
    <w:basedOn w:val="Footer"/>
    <w:rsid w:val="004E77C2"/>
    <w:pPr>
      <w:pBdr>
        <w:top w:val="single" w:sz="6" w:space="1" w:color="auto"/>
      </w:pBdr>
      <w:tabs>
        <w:tab w:val="clear" w:pos="4680"/>
        <w:tab w:val="clear" w:pos="9360"/>
        <w:tab w:val="center" w:pos="5400"/>
        <w:tab w:val="right" w:pos="10800"/>
      </w:tabs>
      <w:autoSpaceDE w:val="0"/>
      <w:autoSpaceDN w:val="0"/>
      <w:ind w:left="0" w:firstLine="0"/>
    </w:pPr>
    <w:rPr>
      <w:rFonts w:ascii="Arial" w:eastAsia="Times New Roman" w:hAnsi="Arial" w:cs="Arial"/>
      <w:color w:val="auto"/>
      <w:sz w:val="16"/>
      <w:szCs w:val="16"/>
    </w:rPr>
  </w:style>
  <w:style w:type="paragraph" w:customStyle="1" w:styleId="FormFieldCaption">
    <w:name w:val="Form Field Caption"/>
    <w:basedOn w:val="Normal"/>
    <w:rsid w:val="004E77C2"/>
    <w:pPr>
      <w:tabs>
        <w:tab w:val="left" w:pos="270"/>
      </w:tabs>
      <w:autoSpaceDE w:val="0"/>
      <w:autoSpaceDN w:val="0"/>
      <w:spacing w:after="0" w:line="240" w:lineRule="auto"/>
      <w:ind w:left="0" w:firstLine="0"/>
    </w:pPr>
    <w:rPr>
      <w:rFonts w:ascii="Arial" w:eastAsia="Times New Roman" w:hAnsi="Arial" w:cs="Arial"/>
      <w:color w:val="auto"/>
      <w:sz w:val="16"/>
      <w:szCs w:val="16"/>
    </w:rPr>
  </w:style>
  <w:style w:type="paragraph" w:customStyle="1" w:styleId="PIHeader">
    <w:name w:val="PI Header"/>
    <w:basedOn w:val="Normal"/>
    <w:rsid w:val="004E77C2"/>
    <w:pPr>
      <w:autoSpaceDE w:val="0"/>
      <w:autoSpaceDN w:val="0"/>
      <w:spacing w:after="40" w:line="240" w:lineRule="auto"/>
      <w:ind w:left="864" w:firstLine="0"/>
    </w:pPr>
    <w:rPr>
      <w:rFonts w:ascii="Arial" w:eastAsia="Times New Roman" w:hAnsi="Arial" w:cs="Arial"/>
      <w:noProof/>
      <w:color w:val="auto"/>
      <w:sz w:val="16"/>
      <w:szCs w:val="20"/>
    </w:rPr>
  </w:style>
  <w:style w:type="paragraph" w:customStyle="1" w:styleId="HeadNoteNotItalics">
    <w:name w:val="HeadNoteNotItalics"/>
    <w:basedOn w:val="Normal"/>
    <w:rsid w:val="004E77C2"/>
    <w:pPr>
      <w:autoSpaceDE w:val="0"/>
      <w:autoSpaceDN w:val="0"/>
      <w:spacing w:before="40" w:after="40" w:line="240" w:lineRule="auto"/>
      <w:ind w:left="0" w:firstLine="0"/>
      <w:jc w:val="center"/>
    </w:pPr>
    <w:rPr>
      <w:rFonts w:ascii="Arial" w:eastAsia="Times New Roman" w:hAnsi="Arial" w:cs="Arial"/>
      <w:iCs/>
      <w:color w:val="auto"/>
      <w:sz w:val="16"/>
      <w:szCs w:val="16"/>
    </w:rPr>
  </w:style>
  <w:style w:type="paragraph" w:styleId="Subtitle">
    <w:name w:val="Subtitle"/>
    <w:basedOn w:val="Normal"/>
    <w:next w:val="Normal"/>
    <w:link w:val="SubtitleChar"/>
    <w:qFormat/>
    <w:rsid w:val="004E77C2"/>
    <w:pPr>
      <w:keepNext/>
      <w:autoSpaceDE w:val="0"/>
      <w:autoSpaceDN w:val="0"/>
      <w:spacing w:before="360" w:after="120" w:line="240" w:lineRule="auto"/>
      <w:ind w:left="0" w:firstLine="0"/>
      <w:outlineLvl w:val="1"/>
    </w:pPr>
    <w:rPr>
      <w:rFonts w:ascii="Arial" w:eastAsia="Times New Roman" w:hAnsi="Arial" w:cs="Times New Roman"/>
      <w:b/>
      <w:color w:val="auto"/>
      <w:szCs w:val="24"/>
    </w:rPr>
  </w:style>
  <w:style w:type="character" w:customStyle="1" w:styleId="SubtitleChar">
    <w:name w:val="Subtitle Char"/>
    <w:basedOn w:val="DefaultParagraphFont"/>
    <w:link w:val="Subtitle"/>
    <w:rsid w:val="004E77C2"/>
    <w:rPr>
      <w:rFonts w:ascii="Arial" w:eastAsia="Times New Roman" w:hAnsi="Arial" w:cs="Times New Roman"/>
      <w:b/>
      <w:szCs w:val="24"/>
    </w:rPr>
  </w:style>
  <w:style w:type="character" w:styleId="Strong">
    <w:name w:val="Strong"/>
    <w:qFormat/>
    <w:rsid w:val="004E77C2"/>
    <w:rPr>
      <w:b/>
      <w:bCs/>
    </w:rPr>
  </w:style>
  <w:style w:type="character" w:styleId="Emphasis">
    <w:name w:val="Emphasis"/>
    <w:qFormat/>
    <w:rsid w:val="004E77C2"/>
    <w:rPr>
      <w:i/>
      <w:iCs/>
    </w:rPr>
  </w:style>
  <w:style w:type="paragraph" w:customStyle="1" w:styleId="TableContents">
    <w:name w:val="Table Contents"/>
    <w:basedOn w:val="Normal"/>
    <w:rsid w:val="005A0F52"/>
    <w:pPr>
      <w:widowControl w:val="0"/>
      <w:suppressAutoHyphens/>
      <w:spacing w:after="0" w:line="240" w:lineRule="auto"/>
      <w:ind w:left="0" w:firstLine="0"/>
    </w:pPr>
    <w:rPr>
      <w:rFonts w:ascii="Liberation Serif" w:eastAsia="Arial Unicode MS" w:hAnsi="Liberation Serif" w:cs="Arial Unicode MS"/>
      <w:color w:val="00000A"/>
      <w:sz w:val="24"/>
      <w:szCs w:val="24"/>
      <w:lang w:eastAsia="zh-CN" w:bidi="hi-IN"/>
    </w:rPr>
  </w:style>
  <w:style w:type="character" w:customStyle="1" w:styleId="apple-converted-space">
    <w:name w:val="apple-converted-space"/>
    <w:basedOn w:val="DefaultParagraphFont"/>
    <w:rsid w:val="00212C42"/>
  </w:style>
  <w:style w:type="paragraph" w:customStyle="1" w:styleId="xmsonormal">
    <w:name w:val="x_msonormal"/>
    <w:basedOn w:val="Normal"/>
    <w:rsid w:val="008700F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300A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4177">
      <w:bodyDiv w:val="1"/>
      <w:marLeft w:val="0"/>
      <w:marRight w:val="0"/>
      <w:marTop w:val="0"/>
      <w:marBottom w:val="0"/>
      <w:divBdr>
        <w:top w:val="none" w:sz="0" w:space="0" w:color="auto"/>
        <w:left w:val="none" w:sz="0" w:space="0" w:color="auto"/>
        <w:bottom w:val="none" w:sz="0" w:space="0" w:color="auto"/>
        <w:right w:val="none" w:sz="0" w:space="0" w:color="auto"/>
      </w:divBdr>
    </w:div>
    <w:div w:id="161090600">
      <w:bodyDiv w:val="1"/>
      <w:marLeft w:val="0"/>
      <w:marRight w:val="0"/>
      <w:marTop w:val="0"/>
      <w:marBottom w:val="0"/>
      <w:divBdr>
        <w:top w:val="none" w:sz="0" w:space="0" w:color="auto"/>
        <w:left w:val="none" w:sz="0" w:space="0" w:color="auto"/>
        <w:bottom w:val="none" w:sz="0" w:space="0" w:color="auto"/>
        <w:right w:val="none" w:sz="0" w:space="0" w:color="auto"/>
      </w:divBdr>
    </w:div>
    <w:div w:id="1184049208">
      <w:bodyDiv w:val="1"/>
      <w:marLeft w:val="0"/>
      <w:marRight w:val="0"/>
      <w:marTop w:val="0"/>
      <w:marBottom w:val="0"/>
      <w:divBdr>
        <w:top w:val="none" w:sz="0" w:space="0" w:color="auto"/>
        <w:left w:val="none" w:sz="0" w:space="0" w:color="auto"/>
        <w:bottom w:val="none" w:sz="0" w:space="0" w:color="auto"/>
        <w:right w:val="none" w:sz="0" w:space="0" w:color="auto"/>
      </w:divBdr>
    </w:div>
    <w:div w:id="1690255835">
      <w:bodyDiv w:val="1"/>
      <w:marLeft w:val="0"/>
      <w:marRight w:val="0"/>
      <w:marTop w:val="0"/>
      <w:marBottom w:val="0"/>
      <w:divBdr>
        <w:top w:val="none" w:sz="0" w:space="0" w:color="auto"/>
        <w:left w:val="none" w:sz="0" w:space="0" w:color="auto"/>
        <w:bottom w:val="none" w:sz="0" w:space="0" w:color="auto"/>
        <w:right w:val="none" w:sz="0" w:space="0" w:color="auto"/>
      </w:divBdr>
      <w:divsChild>
        <w:div w:id="1370759140">
          <w:marLeft w:val="0"/>
          <w:marRight w:val="0"/>
          <w:marTop w:val="0"/>
          <w:marBottom w:val="0"/>
          <w:divBdr>
            <w:top w:val="none" w:sz="0" w:space="0" w:color="auto"/>
            <w:left w:val="none" w:sz="0" w:space="0" w:color="auto"/>
            <w:bottom w:val="single" w:sz="6" w:space="3" w:color="808080"/>
            <w:right w:val="none" w:sz="0" w:space="0" w:color="auto"/>
          </w:divBdr>
          <w:divsChild>
            <w:div w:id="2028865697">
              <w:marLeft w:val="0"/>
              <w:marRight w:val="0"/>
              <w:marTop w:val="0"/>
              <w:marBottom w:val="0"/>
              <w:divBdr>
                <w:top w:val="none" w:sz="0" w:space="0" w:color="auto"/>
                <w:left w:val="none" w:sz="0" w:space="0" w:color="auto"/>
                <w:bottom w:val="none" w:sz="0" w:space="0" w:color="auto"/>
                <w:right w:val="none" w:sz="0" w:space="0" w:color="auto"/>
              </w:divBdr>
            </w:div>
            <w:div w:id="12808525">
              <w:marLeft w:val="0"/>
              <w:marRight w:val="0"/>
              <w:marTop w:val="0"/>
              <w:marBottom w:val="0"/>
              <w:divBdr>
                <w:top w:val="none" w:sz="0" w:space="0" w:color="auto"/>
                <w:left w:val="none" w:sz="0" w:space="0" w:color="auto"/>
                <w:bottom w:val="none" w:sz="0" w:space="0" w:color="auto"/>
                <w:right w:val="none" w:sz="0" w:space="0" w:color="auto"/>
              </w:divBdr>
            </w:div>
          </w:divsChild>
        </w:div>
        <w:div w:id="1957105236">
          <w:marLeft w:val="0"/>
          <w:marRight w:val="0"/>
          <w:marTop w:val="0"/>
          <w:marBottom w:val="0"/>
          <w:divBdr>
            <w:top w:val="none" w:sz="0" w:space="0" w:color="auto"/>
            <w:left w:val="none" w:sz="0" w:space="0" w:color="auto"/>
            <w:bottom w:val="single" w:sz="6" w:space="3" w:color="808080"/>
            <w:right w:val="none" w:sz="0" w:space="0" w:color="auto"/>
          </w:divBdr>
          <w:divsChild>
            <w:div w:id="288098936">
              <w:marLeft w:val="0"/>
              <w:marRight w:val="0"/>
              <w:marTop w:val="0"/>
              <w:marBottom w:val="0"/>
              <w:divBdr>
                <w:top w:val="none" w:sz="0" w:space="0" w:color="auto"/>
                <w:left w:val="none" w:sz="0" w:space="0" w:color="auto"/>
                <w:bottom w:val="none" w:sz="0" w:space="0" w:color="auto"/>
                <w:right w:val="none" w:sz="0" w:space="0" w:color="auto"/>
              </w:divBdr>
            </w:div>
            <w:div w:id="976492248">
              <w:marLeft w:val="0"/>
              <w:marRight w:val="0"/>
              <w:marTop w:val="0"/>
              <w:marBottom w:val="0"/>
              <w:divBdr>
                <w:top w:val="none" w:sz="0" w:space="0" w:color="auto"/>
                <w:left w:val="none" w:sz="0" w:space="0" w:color="auto"/>
                <w:bottom w:val="none" w:sz="0" w:space="0" w:color="auto"/>
                <w:right w:val="none" w:sz="0" w:space="0" w:color="auto"/>
              </w:divBdr>
            </w:div>
          </w:divsChild>
        </w:div>
        <w:div w:id="1760443534">
          <w:marLeft w:val="0"/>
          <w:marRight w:val="0"/>
          <w:marTop w:val="0"/>
          <w:marBottom w:val="0"/>
          <w:divBdr>
            <w:top w:val="none" w:sz="0" w:space="0" w:color="auto"/>
            <w:left w:val="none" w:sz="0" w:space="0" w:color="auto"/>
            <w:bottom w:val="single" w:sz="6" w:space="3" w:color="808080"/>
            <w:right w:val="none" w:sz="0" w:space="0" w:color="auto"/>
          </w:divBdr>
          <w:divsChild>
            <w:div w:id="783428358">
              <w:marLeft w:val="0"/>
              <w:marRight w:val="0"/>
              <w:marTop w:val="0"/>
              <w:marBottom w:val="0"/>
              <w:divBdr>
                <w:top w:val="none" w:sz="0" w:space="0" w:color="auto"/>
                <w:left w:val="none" w:sz="0" w:space="0" w:color="auto"/>
                <w:bottom w:val="none" w:sz="0" w:space="0" w:color="auto"/>
                <w:right w:val="none" w:sz="0" w:space="0" w:color="auto"/>
              </w:divBdr>
            </w:div>
            <w:div w:id="371227793">
              <w:marLeft w:val="0"/>
              <w:marRight w:val="0"/>
              <w:marTop w:val="0"/>
              <w:marBottom w:val="0"/>
              <w:divBdr>
                <w:top w:val="none" w:sz="0" w:space="0" w:color="auto"/>
                <w:left w:val="none" w:sz="0" w:space="0" w:color="auto"/>
                <w:bottom w:val="none" w:sz="0" w:space="0" w:color="auto"/>
                <w:right w:val="none" w:sz="0" w:space="0" w:color="auto"/>
              </w:divBdr>
            </w:div>
          </w:divsChild>
        </w:div>
        <w:div w:id="208615533">
          <w:marLeft w:val="0"/>
          <w:marRight w:val="0"/>
          <w:marTop w:val="0"/>
          <w:marBottom w:val="0"/>
          <w:divBdr>
            <w:top w:val="none" w:sz="0" w:space="0" w:color="auto"/>
            <w:left w:val="none" w:sz="0" w:space="0" w:color="auto"/>
            <w:bottom w:val="single" w:sz="6" w:space="3" w:color="808080"/>
            <w:right w:val="none" w:sz="0" w:space="0" w:color="auto"/>
          </w:divBdr>
          <w:divsChild>
            <w:div w:id="789669776">
              <w:marLeft w:val="0"/>
              <w:marRight w:val="0"/>
              <w:marTop w:val="0"/>
              <w:marBottom w:val="0"/>
              <w:divBdr>
                <w:top w:val="none" w:sz="0" w:space="0" w:color="auto"/>
                <w:left w:val="none" w:sz="0" w:space="0" w:color="auto"/>
                <w:bottom w:val="none" w:sz="0" w:space="0" w:color="auto"/>
                <w:right w:val="none" w:sz="0" w:space="0" w:color="auto"/>
              </w:divBdr>
            </w:div>
            <w:div w:id="499320189">
              <w:marLeft w:val="0"/>
              <w:marRight w:val="0"/>
              <w:marTop w:val="0"/>
              <w:marBottom w:val="0"/>
              <w:divBdr>
                <w:top w:val="none" w:sz="0" w:space="0" w:color="auto"/>
                <w:left w:val="none" w:sz="0" w:space="0" w:color="auto"/>
                <w:bottom w:val="none" w:sz="0" w:space="0" w:color="auto"/>
                <w:right w:val="none" w:sz="0" w:space="0" w:color="auto"/>
              </w:divBdr>
            </w:div>
          </w:divsChild>
        </w:div>
        <w:div w:id="333729630">
          <w:marLeft w:val="0"/>
          <w:marRight w:val="0"/>
          <w:marTop w:val="0"/>
          <w:marBottom w:val="0"/>
          <w:divBdr>
            <w:top w:val="none" w:sz="0" w:space="0" w:color="auto"/>
            <w:left w:val="none" w:sz="0" w:space="0" w:color="auto"/>
            <w:bottom w:val="single" w:sz="6" w:space="3" w:color="808080"/>
            <w:right w:val="none" w:sz="0" w:space="0" w:color="auto"/>
          </w:divBdr>
          <w:divsChild>
            <w:div w:id="1381247783">
              <w:marLeft w:val="0"/>
              <w:marRight w:val="0"/>
              <w:marTop w:val="0"/>
              <w:marBottom w:val="0"/>
              <w:divBdr>
                <w:top w:val="none" w:sz="0" w:space="0" w:color="auto"/>
                <w:left w:val="none" w:sz="0" w:space="0" w:color="auto"/>
                <w:bottom w:val="none" w:sz="0" w:space="0" w:color="auto"/>
                <w:right w:val="none" w:sz="0" w:space="0" w:color="auto"/>
              </w:divBdr>
            </w:div>
            <w:div w:id="357439607">
              <w:marLeft w:val="0"/>
              <w:marRight w:val="0"/>
              <w:marTop w:val="0"/>
              <w:marBottom w:val="0"/>
              <w:divBdr>
                <w:top w:val="none" w:sz="0" w:space="0" w:color="auto"/>
                <w:left w:val="none" w:sz="0" w:space="0" w:color="auto"/>
                <w:bottom w:val="none" w:sz="0" w:space="0" w:color="auto"/>
                <w:right w:val="none" w:sz="0" w:space="0" w:color="auto"/>
              </w:divBdr>
            </w:div>
          </w:divsChild>
        </w:div>
        <w:div w:id="1265960219">
          <w:marLeft w:val="0"/>
          <w:marRight w:val="0"/>
          <w:marTop w:val="0"/>
          <w:marBottom w:val="0"/>
          <w:divBdr>
            <w:top w:val="none" w:sz="0" w:space="0" w:color="auto"/>
            <w:left w:val="none" w:sz="0" w:space="0" w:color="auto"/>
            <w:bottom w:val="single" w:sz="6" w:space="3" w:color="808080"/>
            <w:right w:val="none" w:sz="0" w:space="0" w:color="auto"/>
          </w:divBdr>
          <w:divsChild>
            <w:div w:id="1604919696">
              <w:marLeft w:val="0"/>
              <w:marRight w:val="0"/>
              <w:marTop w:val="0"/>
              <w:marBottom w:val="0"/>
              <w:divBdr>
                <w:top w:val="none" w:sz="0" w:space="0" w:color="auto"/>
                <w:left w:val="none" w:sz="0" w:space="0" w:color="auto"/>
                <w:bottom w:val="none" w:sz="0" w:space="0" w:color="auto"/>
                <w:right w:val="none" w:sz="0" w:space="0" w:color="auto"/>
              </w:divBdr>
            </w:div>
            <w:div w:id="698971877">
              <w:marLeft w:val="0"/>
              <w:marRight w:val="0"/>
              <w:marTop w:val="0"/>
              <w:marBottom w:val="0"/>
              <w:divBdr>
                <w:top w:val="none" w:sz="0" w:space="0" w:color="auto"/>
                <w:left w:val="none" w:sz="0" w:space="0" w:color="auto"/>
                <w:bottom w:val="none" w:sz="0" w:space="0" w:color="auto"/>
                <w:right w:val="none" w:sz="0" w:space="0" w:color="auto"/>
              </w:divBdr>
            </w:div>
          </w:divsChild>
        </w:div>
        <w:div w:id="124861323">
          <w:marLeft w:val="0"/>
          <w:marRight w:val="0"/>
          <w:marTop w:val="0"/>
          <w:marBottom w:val="0"/>
          <w:divBdr>
            <w:top w:val="none" w:sz="0" w:space="0" w:color="auto"/>
            <w:left w:val="none" w:sz="0" w:space="0" w:color="auto"/>
            <w:bottom w:val="single" w:sz="6" w:space="3" w:color="808080"/>
            <w:right w:val="none" w:sz="0" w:space="0" w:color="auto"/>
          </w:divBdr>
          <w:divsChild>
            <w:div w:id="1784882308">
              <w:marLeft w:val="0"/>
              <w:marRight w:val="0"/>
              <w:marTop w:val="0"/>
              <w:marBottom w:val="0"/>
              <w:divBdr>
                <w:top w:val="none" w:sz="0" w:space="0" w:color="auto"/>
                <w:left w:val="none" w:sz="0" w:space="0" w:color="auto"/>
                <w:bottom w:val="none" w:sz="0" w:space="0" w:color="auto"/>
                <w:right w:val="none" w:sz="0" w:space="0" w:color="auto"/>
              </w:divBdr>
            </w:div>
            <w:div w:id="1654599146">
              <w:marLeft w:val="0"/>
              <w:marRight w:val="0"/>
              <w:marTop w:val="0"/>
              <w:marBottom w:val="0"/>
              <w:divBdr>
                <w:top w:val="none" w:sz="0" w:space="0" w:color="auto"/>
                <w:left w:val="none" w:sz="0" w:space="0" w:color="auto"/>
                <w:bottom w:val="none" w:sz="0" w:space="0" w:color="auto"/>
                <w:right w:val="none" w:sz="0" w:space="0" w:color="auto"/>
              </w:divBdr>
            </w:div>
          </w:divsChild>
        </w:div>
        <w:div w:id="2027629986">
          <w:marLeft w:val="0"/>
          <w:marRight w:val="0"/>
          <w:marTop w:val="0"/>
          <w:marBottom w:val="0"/>
          <w:divBdr>
            <w:top w:val="none" w:sz="0" w:space="0" w:color="auto"/>
            <w:left w:val="none" w:sz="0" w:space="0" w:color="auto"/>
            <w:bottom w:val="single" w:sz="6" w:space="3" w:color="808080"/>
            <w:right w:val="none" w:sz="0" w:space="0" w:color="auto"/>
          </w:divBdr>
          <w:divsChild>
            <w:div w:id="1361709757">
              <w:marLeft w:val="0"/>
              <w:marRight w:val="0"/>
              <w:marTop w:val="0"/>
              <w:marBottom w:val="0"/>
              <w:divBdr>
                <w:top w:val="none" w:sz="0" w:space="0" w:color="auto"/>
                <w:left w:val="none" w:sz="0" w:space="0" w:color="auto"/>
                <w:bottom w:val="none" w:sz="0" w:space="0" w:color="auto"/>
                <w:right w:val="none" w:sz="0" w:space="0" w:color="auto"/>
              </w:divBdr>
            </w:div>
            <w:div w:id="105275378">
              <w:marLeft w:val="0"/>
              <w:marRight w:val="0"/>
              <w:marTop w:val="0"/>
              <w:marBottom w:val="0"/>
              <w:divBdr>
                <w:top w:val="none" w:sz="0" w:space="0" w:color="auto"/>
                <w:left w:val="none" w:sz="0" w:space="0" w:color="auto"/>
                <w:bottom w:val="none" w:sz="0" w:space="0" w:color="auto"/>
                <w:right w:val="none" w:sz="0" w:space="0" w:color="auto"/>
              </w:divBdr>
            </w:div>
          </w:divsChild>
        </w:div>
        <w:div w:id="324168023">
          <w:marLeft w:val="0"/>
          <w:marRight w:val="0"/>
          <w:marTop w:val="0"/>
          <w:marBottom w:val="0"/>
          <w:divBdr>
            <w:top w:val="none" w:sz="0" w:space="0" w:color="auto"/>
            <w:left w:val="none" w:sz="0" w:space="0" w:color="auto"/>
            <w:bottom w:val="single" w:sz="6" w:space="3" w:color="808080"/>
            <w:right w:val="none" w:sz="0" w:space="0" w:color="auto"/>
          </w:divBdr>
          <w:divsChild>
            <w:div w:id="1187476807">
              <w:marLeft w:val="0"/>
              <w:marRight w:val="0"/>
              <w:marTop w:val="0"/>
              <w:marBottom w:val="0"/>
              <w:divBdr>
                <w:top w:val="none" w:sz="0" w:space="0" w:color="auto"/>
                <w:left w:val="none" w:sz="0" w:space="0" w:color="auto"/>
                <w:bottom w:val="none" w:sz="0" w:space="0" w:color="auto"/>
                <w:right w:val="none" w:sz="0" w:space="0" w:color="auto"/>
              </w:divBdr>
            </w:div>
            <w:div w:id="1019816997">
              <w:marLeft w:val="0"/>
              <w:marRight w:val="0"/>
              <w:marTop w:val="0"/>
              <w:marBottom w:val="0"/>
              <w:divBdr>
                <w:top w:val="none" w:sz="0" w:space="0" w:color="auto"/>
                <w:left w:val="none" w:sz="0" w:space="0" w:color="auto"/>
                <w:bottom w:val="none" w:sz="0" w:space="0" w:color="auto"/>
                <w:right w:val="none" w:sz="0" w:space="0" w:color="auto"/>
              </w:divBdr>
            </w:div>
          </w:divsChild>
        </w:div>
        <w:div w:id="2146502700">
          <w:marLeft w:val="0"/>
          <w:marRight w:val="0"/>
          <w:marTop w:val="0"/>
          <w:marBottom w:val="0"/>
          <w:divBdr>
            <w:top w:val="none" w:sz="0" w:space="0" w:color="auto"/>
            <w:left w:val="none" w:sz="0" w:space="0" w:color="auto"/>
            <w:bottom w:val="single" w:sz="6" w:space="3" w:color="808080"/>
            <w:right w:val="none" w:sz="0" w:space="0" w:color="auto"/>
          </w:divBdr>
          <w:divsChild>
            <w:div w:id="1510103417">
              <w:marLeft w:val="0"/>
              <w:marRight w:val="0"/>
              <w:marTop w:val="0"/>
              <w:marBottom w:val="0"/>
              <w:divBdr>
                <w:top w:val="none" w:sz="0" w:space="0" w:color="auto"/>
                <w:left w:val="none" w:sz="0" w:space="0" w:color="auto"/>
                <w:bottom w:val="none" w:sz="0" w:space="0" w:color="auto"/>
                <w:right w:val="none" w:sz="0" w:space="0" w:color="auto"/>
              </w:divBdr>
            </w:div>
            <w:div w:id="209272986">
              <w:marLeft w:val="0"/>
              <w:marRight w:val="0"/>
              <w:marTop w:val="0"/>
              <w:marBottom w:val="0"/>
              <w:divBdr>
                <w:top w:val="none" w:sz="0" w:space="0" w:color="auto"/>
                <w:left w:val="none" w:sz="0" w:space="0" w:color="auto"/>
                <w:bottom w:val="none" w:sz="0" w:space="0" w:color="auto"/>
                <w:right w:val="none" w:sz="0" w:space="0" w:color="auto"/>
              </w:divBdr>
            </w:div>
          </w:divsChild>
        </w:div>
        <w:div w:id="314116564">
          <w:marLeft w:val="0"/>
          <w:marRight w:val="0"/>
          <w:marTop w:val="0"/>
          <w:marBottom w:val="0"/>
          <w:divBdr>
            <w:top w:val="none" w:sz="0" w:space="0" w:color="auto"/>
            <w:left w:val="none" w:sz="0" w:space="0" w:color="auto"/>
            <w:bottom w:val="single" w:sz="6" w:space="3" w:color="808080"/>
            <w:right w:val="none" w:sz="0" w:space="0" w:color="auto"/>
          </w:divBdr>
          <w:divsChild>
            <w:div w:id="366611767">
              <w:marLeft w:val="0"/>
              <w:marRight w:val="0"/>
              <w:marTop w:val="0"/>
              <w:marBottom w:val="0"/>
              <w:divBdr>
                <w:top w:val="none" w:sz="0" w:space="0" w:color="auto"/>
                <w:left w:val="none" w:sz="0" w:space="0" w:color="auto"/>
                <w:bottom w:val="none" w:sz="0" w:space="0" w:color="auto"/>
                <w:right w:val="none" w:sz="0" w:space="0" w:color="auto"/>
              </w:divBdr>
            </w:div>
            <w:div w:id="13193389">
              <w:marLeft w:val="0"/>
              <w:marRight w:val="0"/>
              <w:marTop w:val="0"/>
              <w:marBottom w:val="0"/>
              <w:divBdr>
                <w:top w:val="none" w:sz="0" w:space="0" w:color="auto"/>
                <w:left w:val="none" w:sz="0" w:space="0" w:color="auto"/>
                <w:bottom w:val="none" w:sz="0" w:space="0" w:color="auto"/>
                <w:right w:val="none" w:sz="0" w:space="0" w:color="auto"/>
              </w:divBdr>
            </w:div>
          </w:divsChild>
        </w:div>
        <w:div w:id="822160420">
          <w:marLeft w:val="0"/>
          <w:marRight w:val="0"/>
          <w:marTop w:val="0"/>
          <w:marBottom w:val="0"/>
          <w:divBdr>
            <w:top w:val="none" w:sz="0" w:space="0" w:color="auto"/>
            <w:left w:val="none" w:sz="0" w:space="0" w:color="auto"/>
            <w:bottom w:val="single" w:sz="6" w:space="3" w:color="808080"/>
            <w:right w:val="none" w:sz="0" w:space="0" w:color="auto"/>
          </w:divBdr>
          <w:divsChild>
            <w:div w:id="230115004">
              <w:marLeft w:val="0"/>
              <w:marRight w:val="0"/>
              <w:marTop w:val="0"/>
              <w:marBottom w:val="0"/>
              <w:divBdr>
                <w:top w:val="none" w:sz="0" w:space="0" w:color="auto"/>
                <w:left w:val="none" w:sz="0" w:space="0" w:color="auto"/>
                <w:bottom w:val="none" w:sz="0" w:space="0" w:color="auto"/>
                <w:right w:val="none" w:sz="0" w:space="0" w:color="auto"/>
              </w:divBdr>
            </w:div>
            <w:div w:id="10293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alth@pac-12.org" TargetMode="External"/><Relationship Id="rId18" Type="http://schemas.openxmlformats.org/officeDocument/2006/relationships/hyperlink" Target="mailto:spaul@arizona.edu" TargetMode="External"/><Relationship Id="rId26" Type="http://schemas.openxmlformats.org/officeDocument/2006/relationships/hyperlink" Target="https://pac-12.com/pac-12-sahwbi-leadership-task-forces" TargetMode="External"/><Relationship Id="rId39" Type="http://schemas.microsoft.com/office/2016/09/relationships/commentsIds" Target="commentsIds.xml"/><Relationship Id="rId21" Type="http://schemas.openxmlformats.org/officeDocument/2006/relationships/hyperlink" Target="mailto:miguel.rueda@colorado.edu" TargetMode="External"/><Relationship Id="rId34" Type="http://schemas.openxmlformats.org/officeDocument/2006/relationships/hyperlink" Target="mailto:Kevin" TargetMode="External"/><Relationship Id="rId7" Type="http://schemas.openxmlformats.org/officeDocument/2006/relationships/endnotes" Target="endnotes.xml"/><Relationship Id="rId12" Type="http://schemas.openxmlformats.org/officeDocument/2006/relationships/hyperlink" Target="https://pac-12.com/pac-12-research-grants-program" TargetMode="External"/><Relationship Id="rId17" Type="http://schemas.openxmlformats.org/officeDocument/2006/relationships/hyperlink" Target="https://pac-12.com/pac-12-sahwbi-leadership-task-forces" TargetMode="External"/><Relationship Id="rId25" Type="http://schemas.openxmlformats.org/officeDocument/2006/relationships/hyperlink" Target="mailto:sunday.henry@wsu.edu" TargetMode="External"/><Relationship Id="rId33" Type="http://schemas.openxmlformats.org/officeDocument/2006/relationships/footer" Target="footer3.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pac-12.com/about-pac-12-sahwbi" TargetMode="External"/><Relationship Id="rId20" Type="http://schemas.openxmlformats.org/officeDocument/2006/relationships/hyperlink" Target="mailto:lhuston@berkeley.ed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jtaylor@arizona.edu" TargetMode="External"/><Relationship Id="rId24" Type="http://schemas.openxmlformats.org/officeDocument/2006/relationships/hyperlink" Target="mailto:gamradt@usc.edu"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kevin@preventicx.com" TargetMode="External"/><Relationship Id="rId23" Type="http://schemas.openxmlformats.org/officeDocument/2006/relationships/hyperlink" Target="mailto:DMcAllister@mednet.ucla.edu"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mailto:Matt.McQueen@colorado.edu" TargetMode="External"/><Relationship Id="rId19" Type="http://schemas.openxmlformats.org/officeDocument/2006/relationships/hyperlink" Target="mailto:kenneth.mccarty@asu.ed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ac-12.com/pac-12-research-grants-program" TargetMode="External"/><Relationship Id="rId14" Type="http://schemas.openxmlformats.org/officeDocument/2006/relationships/hyperlink" Target="mailto:HAP" TargetMode="External"/><Relationship Id="rId22" Type="http://schemas.openxmlformats.org/officeDocument/2006/relationships/hyperlink" Target="mailto:doug.aukerman@oregonstate.edu" TargetMode="External"/><Relationship Id="rId27" Type="http://schemas.openxmlformats.org/officeDocument/2006/relationships/hyperlink" Target="mailto:Kevin"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9DD17-84D0-4C79-849D-0A2E18A8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22</Pages>
  <Words>6037</Words>
  <Characters>34415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2015 Pac12 SAHC RFP Stub Year Final</vt:lpstr>
    </vt:vector>
  </TitlesOfParts>
  <Company/>
  <LinksUpToDate>false</LinksUpToDate>
  <CharactersWithSpaces>40372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Pac12 SAHC RFP Stub Year Final</dc:title>
  <dc:creator>Woodie Dixon</dc:creator>
  <cp:lastModifiedBy>Lynn Fister</cp:lastModifiedBy>
  <cp:revision>3</cp:revision>
  <cp:lastPrinted>2021-07-01T20:07:00Z</cp:lastPrinted>
  <dcterms:created xsi:type="dcterms:W3CDTF">2021-07-01T16:25:00Z</dcterms:created>
  <dcterms:modified xsi:type="dcterms:W3CDTF">2021-07-01T20:09:00Z</dcterms:modified>
</cp:coreProperties>
</file>